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52839" w14:textId="77777777" w:rsidR="0076288F" w:rsidRDefault="00E141E2">
      <w:r>
        <w:rPr>
          <w:noProof/>
        </w:rPr>
        <w:drawing>
          <wp:anchor distT="0" distB="0" distL="114300" distR="114300" simplePos="0" relativeHeight="251658240" behindDoc="0" locked="0" layoutInCell="1" hidden="0" allowOverlap="1" wp14:anchorId="1DACB468" wp14:editId="0591B102">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2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8"/>
                    <a:srcRect/>
                    <a:stretch>
                      <a:fillRect/>
                    </a:stretch>
                  </pic:blipFill>
                  <pic:spPr>
                    <a:xfrm>
                      <a:off x="0" y="0"/>
                      <a:ext cx="1223010" cy="752475"/>
                    </a:xfrm>
                    <a:prstGeom prst="rect">
                      <a:avLst/>
                    </a:prstGeom>
                    <a:ln/>
                  </pic:spPr>
                </pic:pic>
              </a:graphicData>
            </a:graphic>
          </wp:anchor>
        </w:drawing>
      </w:r>
    </w:p>
    <w:p w14:paraId="46B4CCB4" w14:textId="77777777" w:rsidR="0076288F" w:rsidRDefault="0076288F">
      <w:pPr>
        <w:rPr>
          <w:rFonts w:ascii="Arial" w:eastAsia="Arial" w:hAnsi="Arial" w:cs="Arial"/>
          <w:color w:val="0000FF"/>
          <w:sz w:val="20"/>
          <w:szCs w:val="20"/>
        </w:rPr>
      </w:pPr>
    </w:p>
    <w:p w14:paraId="211DDF80" w14:textId="77777777" w:rsidR="0076288F" w:rsidRDefault="0076288F">
      <w:pPr>
        <w:rPr>
          <w:rFonts w:ascii="Arial" w:eastAsia="Arial" w:hAnsi="Arial" w:cs="Arial"/>
          <w:color w:val="0000FF"/>
          <w:sz w:val="20"/>
          <w:szCs w:val="20"/>
        </w:rPr>
      </w:pPr>
    </w:p>
    <w:p w14:paraId="1213E4E7" w14:textId="77777777" w:rsidR="0076288F" w:rsidRDefault="0076288F">
      <w:pPr>
        <w:rPr>
          <w:rFonts w:ascii="Arial" w:eastAsia="Arial" w:hAnsi="Arial" w:cs="Arial"/>
          <w:color w:val="0000FF"/>
          <w:sz w:val="20"/>
          <w:szCs w:val="20"/>
        </w:rPr>
      </w:pPr>
    </w:p>
    <w:p w14:paraId="20413CA0" w14:textId="77777777" w:rsidR="0076288F" w:rsidRDefault="0076288F">
      <w:pPr>
        <w:rPr>
          <w:rFonts w:ascii="Arial" w:eastAsia="Arial" w:hAnsi="Arial" w:cs="Arial"/>
          <w:color w:val="0000FF"/>
          <w:sz w:val="20"/>
          <w:szCs w:val="20"/>
        </w:rPr>
      </w:pPr>
    </w:p>
    <w:p w14:paraId="01BF7D47" w14:textId="77777777" w:rsidR="0076288F" w:rsidRDefault="0076288F">
      <w:pPr>
        <w:rPr>
          <w:rFonts w:ascii="Arial" w:eastAsia="Arial" w:hAnsi="Arial" w:cs="Arial"/>
          <w:color w:val="0000FF"/>
          <w:sz w:val="20"/>
          <w:szCs w:val="20"/>
        </w:rPr>
      </w:pPr>
    </w:p>
    <w:p w14:paraId="2A35B448" w14:textId="77777777" w:rsidR="0076288F" w:rsidRDefault="0076288F">
      <w:pPr>
        <w:rPr>
          <w:rFonts w:ascii="Arial" w:eastAsia="Arial" w:hAnsi="Arial" w:cs="Arial"/>
          <w:color w:val="0000FF"/>
          <w:sz w:val="20"/>
          <w:szCs w:val="20"/>
        </w:rPr>
      </w:pPr>
    </w:p>
    <w:p w14:paraId="6951FD6E" w14:textId="77777777" w:rsidR="0076288F" w:rsidRDefault="00E141E2">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09745C8D" w14:textId="77777777" w:rsidR="0076288F" w:rsidRDefault="0076288F">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76288F" w14:paraId="5D0E0CA0" w14:textId="77777777">
        <w:tc>
          <w:tcPr>
            <w:tcW w:w="3553" w:type="dxa"/>
            <w:tcBorders>
              <w:top w:val="single" w:sz="4" w:space="0" w:color="000000"/>
              <w:left w:val="single" w:sz="4" w:space="0" w:color="000000"/>
              <w:right w:val="single" w:sz="4" w:space="0" w:color="000000"/>
            </w:tcBorders>
            <w:shd w:val="clear" w:color="auto" w:fill="auto"/>
            <w:vAlign w:val="center"/>
          </w:tcPr>
          <w:p w14:paraId="500F3CCD" w14:textId="77777777" w:rsidR="0076288F" w:rsidRDefault="00E141E2">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739C6B6C" w14:textId="77777777" w:rsidR="0076288F" w:rsidRDefault="00E141E2">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2021.035B</w:t>
            </w:r>
          </w:p>
        </w:tc>
        <w:tc>
          <w:tcPr>
            <w:tcW w:w="710" w:type="dxa"/>
            <w:tcBorders>
              <w:top w:val="single" w:sz="4" w:space="0" w:color="000000"/>
              <w:left w:val="single" w:sz="4" w:space="0" w:color="000000"/>
              <w:right w:val="single" w:sz="4" w:space="0" w:color="000000"/>
            </w:tcBorders>
            <w:shd w:val="clear" w:color="auto" w:fill="auto"/>
            <w:vAlign w:val="center"/>
          </w:tcPr>
          <w:p w14:paraId="52D1FE1A" w14:textId="77777777" w:rsidR="0076288F" w:rsidRDefault="0076288F">
            <w:pPr>
              <w:pBdr>
                <w:top w:val="nil"/>
                <w:left w:val="nil"/>
                <w:bottom w:val="nil"/>
                <w:right w:val="nil"/>
                <w:between w:val="nil"/>
              </w:pBdr>
              <w:rPr>
                <w:rFonts w:ascii="Arial" w:eastAsia="Arial" w:hAnsi="Arial" w:cs="Arial"/>
                <w:color w:val="000000"/>
              </w:rPr>
            </w:pPr>
          </w:p>
        </w:tc>
      </w:tr>
      <w:tr w:rsidR="0076288F" w14:paraId="55292179" w14:textId="77777777">
        <w:tc>
          <w:tcPr>
            <w:tcW w:w="9072" w:type="dxa"/>
            <w:gridSpan w:val="3"/>
            <w:tcBorders>
              <w:left w:val="single" w:sz="4" w:space="0" w:color="000000"/>
              <w:right w:val="single" w:sz="4" w:space="0" w:color="000000"/>
            </w:tcBorders>
            <w:shd w:val="clear" w:color="auto" w:fill="auto"/>
          </w:tcPr>
          <w:p w14:paraId="7F074684" w14:textId="77777777" w:rsidR="0076288F" w:rsidRDefault="00E141E2">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subfamily (</w:t>
            </w:r>
            <w:r>
              <w:rPr>
                <w:rFonts w:ascii="Arial" w:eastAsia="Arial" w:hAnsi="Arial" w:cs="Arial"/>
                <w:i/>
              </w:rPr>
              <w:t>Gracegardnervirinae</w:t>
            </w:r>
            <w:r>
              <w:rPr>
                <w:rFonts w:ascii="Arial" w:eastAsia="Arial" w:hAnsi="Arial" w:cs="Arial"/>
              </w:rPr>
              <w:t>)</w:t>
            </w:r>
            <w:r>
              <w:rPr>
                <w:rFonts w:ascii="Arial" w:eastAsia="Arial" w:hAnsi="Arial" w:cs="Arial"/>
                <w:i/>
              </w:rPr>
              <w:t xml:space="preserve"> </w:t>
            </w:r>
            <w:r>
              <w:rPr>
                <w:rFonts w:ascii="Arial" w:eastAsia="Arial" w:hAnsi="Arial" w:cs="Arial"/>
              </w:rPr>
              <w:t>for Che8-like siphoviruses (</w:t>
            </w:r>
            <w:r>
              <w:rPr>
                <w:rFonts w:ascii="Arial" w:eastAsia="Arial" w:hAnsi="Arial" w:cs="Arial"/>
                <w:i/>
              </w:rPr>
              <w:t>Caudoviricetes</w:t>
            </w:r>
            <w:r>
              <w:rPr>
                <w:rFonts w:ascii="Arial" w:eastAsia="Arial" w:hAnsi="Arial" w:cs="Arial"/>
              </w:rPr>
              <w:t>)</w:t>
            </w:r>
          </w:p>
        </w:tc>
      </w:tr>
      <w:tr w:rsidR="0076288F" w14:paraId="6C1C5053"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25F611F9" w14:textId="77777777" w:rsidR="0076288F" w:rsidRDefault="0076288F">
            <w:pPr>
              <w:rPr>
                <w:rFonts w:ascii="Arial" w:eastAsia="Arial" w:hAnsi="Arial" w:cs="Arial"/>
                <w:b/>
                <w:sz w:val="22"/>
                <w:szCs w:val="22"/>
              </w:rPr>
            </w:pPr>
          </w:p>
        </w:tc>
      </w:tr>
    </w:tbl>
    <w:p w14:paraId="15427C50" w14:textId="77777777" w:rsidR="0076288F" w:rsidRDefault="00E141E2">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76288F" w14:paraId="60D3E41B" w14:textId="77777777">
        <w:tc>
          <w:tcPr>
            <w:tcW w:w="4368" w:type="dxa"/>
            <w:shd w:val="clear" w:color="auto" w:fill="auto"/>
          </w:tcPr>
          <w:p w14:paraId="32A7BBCA" w14:textId="77777777" w:rsidR="0076288F" w:rsidRDefault="00E141E2">
            <w:pPr>
              <w:rPr>
                <w:rFonts w:ascii="Arial" w:eastAsia="Arial" w:hAnsi="Arial" w:cs="Arial"/>
                <w:sz w:val="22"/>
                <w:szCs w:val="22"/>
              </w:rPr>
            </w:pPr>
            <w:r>
              <w:rPr>
                <w:rFonts w:ascii="Arial" w:eastAsia="Arial" w:hAnsi="Arial" w:cs="Arial"/>
                <w:sz w:val="22"/>
                <w:szCs w:val="22"/>
              </w:rPr>
              <w:t>Turner D, Moraru C, Tolstoy I, Adriaenssens EM, Kropinski AM</w:t>
            </w:r>
          </w:p>
        </w:tc>
        <w:tc>
          <w:tcPr>
            <w:tcW w:w="4704" w:type="dxa"/>
            <w:shd w:val="clear" w:color="auto" w:fill="auto"/>
          </w:tcPr>
          <w:p w14:paraId="67DC0D19" w14:textId="77777777" w:rsidR="0076288F" w:rsidRDefault="00854AB2">
            <w:pPr>
              <w:rPr>
                <w:rFonts w:ascii="Arial" w:eastAsia="Arial" w:hAnsi="Arial" w:cs="Arial"/>
                <w:sz w:val="22"/>
                <w:szCs w:val="22"/>
              </w:rPr>
            </w:pPr>
            <w:hyperlink r:id="rId9">
              <w:r w:rsidR="00E141E2">
                <w:rPr>
                  <w:rFonts w:ascii="Arial" w:eastAsia="Arial" w:hAnsi="Arial" w:cs="Arial"/>
                  <w:color w:val="0000FF"/>
                  <w:sz w:val="22"/>
                  <w:szCs w:val="22"/>
                  <w:u w:val="single"/>
                </w:rPr>
                <w:t>dann2.turner@uwe.ac.uk</w:t>
              </w:r>
            </w:hyperlink>
            <w:r w:rsidR="00E141E2">
              <w:rPr>
                <w:rFonts w:ascii="Arial" w:eastAsia="Arial" w:hAnsi="Arial" w:cs="Arial"/>
                <w:sz w:val="22"/>
                <w:szCs w:val="22"/>
              </w:rPr>
              <w:t xml:space="preserve">; </w:t>
            </w:r>
          </w:p>
          <w:p w14:paraId="7FEF5451" w14:textId="77777777" w:rsidR="0076288F" w:rsidRDefault="00854AB2">
            <w:pPr>
              <w:rPr>
                <w:rFonts w:ascii="Arial" w:eastAsia="Arial" w:hAnsi="Arial" w:cs="Arial"/>
                <w:sz w:val="22"/>
                <w:szCs w:val="22"/>
              </w:rPr>
            </w:pPr>
            <w:hyperlink r:id="rId10">
              <w:r w:rsidR="00E141E2">
                <w:rPr>
                  <w:rFonts w:ascii="Arial" w:eastAsia="Arial" w:hAnsi="Arial" w:cs="Arial"/>
                  <w:color w:val="0000FF"/>
                  <w:sz w:val="22"/>
                  <w:szCs w:val="22"/>
                  <w:u w:val="single"/>
                </w:rPr>
                <w:t>liliana.cristina.moraru@uni-oldenburg.de</w:t>
              </w:r>
            </w:hyperlink>
            <w:r w:rsidR="00E141E2">
              <w:rPr>
                <w:rFonts w:ascii="Arial" w:eastAsia="Arial" w:hAnsi="Arial" w:cs="Arial"/>
                <w:sz w:val="22"/>
                <w:szCs w:val="22"/>
              </w:rPr>
              <w:t>;</w:t>
            </w:r>
          </w:p>
          <w:p w14:paraId="1B829845" w14:textId="77777777" w:rsidR="0076288F" w:rsidRDefault="00854AB2">
            <w:pPr>
              <w:rPr>
                <w:rFonts w:ascii="Arial" w:eastAsia="Arial" w:hAnsi="Arial" w:cs="Arial"/>
                <w:sz w:val="22"/>
                <w:szCs w:val="22"/>
              </w:rPr>
            </w:pPr>
            <w:hyperlink r:id="rId11">
              <w:r w:rsidR="00E141E2">
                <w:rPr>
                  <w:rFonts w:ascii="Arial" w:eastAsia="Arial" w:hAnsi="Arial" w:cs="Arial"/>
                  <w:color w:val="0000FF"/>
                  <w:sz w:val="22"/>
                  <w:szCs w:val="22"/>
                  <w:u w:val="single"/>
                </w:rPr>
                <w:t>tolstoy@ncbi.nlm.nih.gov</w:t>
              </w:r>
            </w:hyperlink>
            <w:r w:rsidR="00E141E2">
              <w:rPr>
                <w:rFonts w:ascii="Arial" w:eastAsia="Arial" w:hAnsi="Arial" w:cs="Arial"/>
                <w:sz w:val="22"/>
                <w:szCs w:val="22"/>
              </w:rPr>
              <w:t xml:space="preserve">; </w:t>
            </w:r>
          </w:p>
          <w:p w14:paraId="7C1857D2" w14:textId="77777777" w:rsidR="0076288F" w:rsidRDefault="00854AB2">
            <w:pPr>
              <w:rPr>
                <w:rFonts w:ascii="Arial" w:eastAsia="Arial" w:hAnsi="Arial" w:cs="Arial"/>
                <w:sz w:val="22"/>
                <w:szCs w:val="22"/>
              </w:rPr>
            </w:pPr>
            <w:hyperlink r:id="rId12">
              <w:r w:rsidR="00E141E2">
                <w:rPr>
                  <w:rFonts w:ascii="Arial" w:eastAsia="Arial" w:hAnsi="Arial" w:cs="Arial"/>
                  <w:color w:val="0000FF"/>
                  <w:sz w:val="22"/>
                  <w:szCs w:val="22"/>
                  <w:u w:val="single"/>
                </w:rPr>
                <w:t>evelien.adriaenssens@quadram.ac.uk</w:t>
              </w:r>
            </w:hyperlink>
            <w:r w:rsidR="00E141E2">
              <w:rPr>
                <w:rFonts w:ascii="Arial" w:eastAsia="Arial" w:hAnsi="Arial" w:cs="Arial"/>
                <w:sz w:val="22"/>
                <w:szCs w:val="22"/>
              </w:rPr>
              <w:t xml:space="preserve">; </w:t>
            </w:r>
          </w:p>
          <w:p w14:paraId="4CEDFB70" w14:textId="77777777" w:rsidR="0076288F" w:rsidRDefault="00854AB2">
            <w:pPr>
              <w:rPr>
                <w:rFonts w:ascii="Arial" w:eastAsia="Arial" w:hAnsi="Arial" w:cs="Arial"/>
                <w:sz w:val="22"/>
                <w:szCs w:val="22"/>
              </w:rPr>
            </w:pPr>
            <w:hyperlink r:id="rId13">
              <w:r w:rsidR="00E141E2">
                <w:rPr>
                  <w:rFonts w:ascii="Arial" w:eastAsia="Arial" w:hAnsi="Arial" w:cs="Arial"/>
                  <w:color w:val="0000FF"/>
                  <w:sz w:val="22"/>
                  <w:szCs w:val="22"/>
                  <w:u w:val="single"/>
                </w:rPr>
                <w:t>Phage.Canada@gmail.com</w:t>
              </w:r>
            </w:hyperlink>
            <w:r w:rsidR="00E141E2">
              <w:rPr>
                <w:rFonts w:ascii="Arial" w:eastAsia="Arial" w:hAnsi="Arial" w:cs="Arial"/>
                <w:sz w:val="22"/>
                <w:szCs w:val="22"/>
              </w:rPr>
              <w:t xml:space="preserve"> </w:t>
            </w:r>
          </w:p>
        </w:tc>
      </w:tr>
    </w:tbl>
    <w:p w14:paraId="3BE2D9A4" w14:textId="77777777" w:rsidR="0076288F" w:rsidRDefault="00E141E2">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08C44FC2" w14:textId="77777777" w:rsidR="0076288F" w:rsidRDefault="0076288F">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6288F" w14:paraId="488BCA48" w14:textId="77777777">
        <w:tc>
          <w:tcPr>
            <w:tcW w:w="9072" w:type="dxa"/>
            <w:shd w:val="clear" w:color="auto" w:fill="auto"/>
          </w:tcPr>
          <w:p w14:paraId="6E347D85" w14:textId="77777777" w:rsidR="0076288F" w:rsidRDefault="00E141E2">
            <w:pPr>
              <w:rPr>
                <w:rFonts w:ascii="Arial" w:eastAsia="Arial" w:hAnsi="Arial" w:cs="Arial"/>
                <w:sz w:val="22"/>
                <w:szCs w:val="22"/>
              </w:rPr>
            </w:pPr>
            <w:r>
              <w:rPr>
                <w:rFonts w:ascii="Arial" w:eastAsia="Arial" w:hAnsi="Arial" w:cs="Arial"/>
                <w:sz w:val="22"/>
                <w:szCs w:val="22"/>
              </w:rPr>
              <w:t>University of the West of England, Bristol, UK [DT]</w:t>
            </w:r>
          </w:p>
          <w:p w14:paraId="6EC0526C" w14:textId="77777777" w:rsidR="0076288F" w:rsidRDefault="00E141E2">
            <w:pPr>
              <w:rPr>
                <w:rFonts w:ascii="Arial" w:eastAsia="Arial" w:hAnsi="Arial" w:cs="Arial"/>
                <w:sz w:val="22"/>
                <w:szCs w:val="22"/>
              </w:rPr>
            </w:pPr>
            <w:r>
              <w:rPr>
                <w:rFonts w:ascii="Arial" w:eastAsia="Arial" w:hAnsi="Arial" w:cs="Arial"/>
                <w:sz w:val="22"/>
                <w:szCs w:val="22"/>
              </w:rPr>
              <w:t>Institute for Chemistry and Biology of the Marine Environment, Germany [CM]</w:t>
            </w:r>
          </w:p>
          <w:p w14:paraId="6326E3DB" w14:textId="77777777" w:rsidR="0076288F" w:rsidRDefault="00E141E2">
            <w:pPr>
              <w:rPr>
                <w:rFonts w:ascii="Arial" w:eastAsia="Arial" w:hAnsi="Arial" w:cs="Arial"/>
                <w:sz w:val="22"/>
                <w:szCs w:val="22"/>
              </w:rPr>
            </w:pPr>
            <w:r>
              <w:rPr>
                <w:rFonts w:ascii="Arial" w:eastAsia="Arial" w:hAnsi="Arial" w:cs="Arial"/>
                <w:sz w:val="22"/>
                <w:szCs w:val="22"/>
              </w:rPr>
              <w:t>NCBI, USA [IT]</w:t>
            </w:r>
          </w:p>
          <w:p w14:paraId="660034AE" w14:textId="77777777" w:rsidR="0076288F" w:rsidRDefault="00E141E2">
            <w:pPr>
              <w:rPr>
                <w:rFonts w:ascii="Arial" w:eastAsia="Arial" w:hAnsi="Arial" w:cs="Arial"/>
                <w:sz w:val="22"/>
                <w:szCs w:val="22"/>
              </w:rPr>
            </w:pPr>
            <w:r>
              <w:rPr>
                <w:rFonts w:ascii="Arial" w:eastAsia="Arial" w:hAnsi="Arial" w:cs="Arial"/>
                <w:sz w:val="22"/>
                <w:szCs w:val="22"/>
              </w:rPr>
              <w:t>Quadram Institute Bioscience, UK [EMA]</w:t>
            </w:r>
          </w:p>
          <w:p w14:paraId="30F1D52C" w14:textId="77777777" w:rsidR="0076288F" w:rsidRDefault="00E141E2">
            <w:pPr>
              <w:rPr>
                <w:rFonts w:ascii="Arial" w:eastAsia="Arial" w:hAnsi="Arial" w:cs="Arial"/>
                <w:sz w:val="22"/>
                <w:szCs w:val="22"/>
              </w:rPr>
            </w:pPr>
            <w:r>
              <w:rPr>
                <w:rFonts w:ascii="Arial" w:eastAsia="Arial" w:hAnsi="Arial" w:cs="Arial"/>
                <w:sz w:val="22"/>
                <w:szCs w:val="22"/>
              </w:rPr>
              <w:t>University of Guelph, Canada [AMK]</w:t>
            </w:r>
          </w:p>
        </w:tc>
      </w:tr>
    </w:tbl>
    <w:p w14:paraId="35DC0911" w14:textId="77777777" w:rsidR="0076288F" w:rsidRDefault="00E141E2">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6288F" w14:paraId="2D8A7A9B" w14:textId="77777777">
        <w:tc>
          <w:tcPr>
            <w:tcW w:w="9072" w:type="dxa"/>
            <w:shd w:val="clear" w:color="auto" w:fill="auto"/>
          </w:tcPr>
          <w:p w14:paraId="5554B401" w14:textId="77777777" w:rsidR="0076288F" w:rsidRDefault="00E141E2">
            <w:pPr>
              <w:rPr>
                <w:rFonts w:ascii="Arial" w:eastAsia="Arial" w:hAnsi="Arial" w:cs="Arial"/>
                <w:sz w:val="22"/>
                <w:szCs w:val="22"/>
              </w:rPr>
            </w:pPr>
            <w:r>
              <w:rPr>
                <w:rFonts w:ascii="Arial" w:eastAsia="Arial" w:hAnsi="Arial" w:cs="Arial"/>
                <w:sz w:val="22"/>
                <w:szCs w:val="22"/>
              </w:rPr>
              <w:t>Andrew M. Kropinski</w:t>
            </w:r>
          </w:p>
        </w:tc>
      </w:tr>
    </w:tbl>
    <w:p w14:paraId="348E69E5" w14:textId="77777777" w:rsidR="0076288F" w:rsidRDefault="00E141E2">
      <w:pPr>
        <w:spacing w:before="120" w:after="120"/>
        <w:rPr>
          <w:rFonts w:ascii="Arial" w:eastAsia="Arial" w:hAnsi="Arial" w:cs="Arial"/>
          <w:b/>
        </w:rPr>
      </w:pPr>
      <w:r>
        <w:rPr>
          <w:rFonts w:ascii="Arial" w:eastAsia="Arial" w:hAnsi="Arial" w:cs="Arial"/>
          <w:b/>
        </w:rPr>
        <w:t>List the ICTV Study Group(s) that have seen this proposal</w:t>
      </w:r>
    </w:p>
    <w:p w14:paraId="56814B02" w14:textId="77777777" w:rsidR="0076288F" w:rsidRDefault="0076288F"/>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6288F" w14:paraId="648569AD" w14:textId="77777777">
        <w:tc>
          <w:tcPr>
            <w:tcW w:w="9072" w:type="dxa"/>
            <w:shd w:val="clear" w:color="auto" w:fill="auto"/>
          </w:tcPr>
          <w:p w14:paraId="39277D3E" w14:textId="77777777" w:rsidR="0076288F" w:rsidRDefault="0076288F">
            <w:pPr>
              <w:rPr>
                <w:rFonts w:ascii="Arial" w:eastAsia="Arial" w:hAnsi="Arial" w:cs="Arial"/>
                <w:sz w:val="22"/>
                <w:szCs w:val="22"/>
              </w:rPr>
            </w:pPr>
          </w:p>
          <w:p w14:paraId="3AFC947B" w14:textId="77777777" w:rsidR="0076288F" w:rsidRDefault="00E141E2">
            <w:pPr>
              <w:rPr>
                <w:rFonts w:ascii="Arial" w:eastAsia="Arial" w:hAnsi="Arial" w:cs="Arial"/>
                <w:sz w:val="22"/>
                <w:szCs w:val="22"/>
              </w:rPr>
            </w:pPr>
            <w:r>
              <w:rPr>
                <w:rFonts w:ascii="Arial" w:eastAsia="Arial" w:hAnsi="Arial" w:cs="Arial"/>
                <w:sz w:val="22"/>
                <w:szCs w:val="22"/>
              </w:rPr>
              <w:t>Actinobacteriophages Study Group, Bacterial Viruses Subcommittee</w:t>
            </w:r>
          </w:p>
          <w:p w14:paraId="06D90E2D" w14:textId="77777777" w:rsidR="0076288F" w:rsidRDefault="0076288F">
            <w:pPr>
              <w:rPr>
                <w:rFonts w:ascii="Arial" w:eastAsia="Arial" w:hAnsi="Arial" w:cs="Arial"/>
                <w:sz w:val="22"/>
                <w:szCs w:val="22"/>
              </w:rPr>
            </w:pPr>
          </w:p>
          <w:p w14:paraId="50017F81" w14:textId="77777777" w:rsidR="0076288F" w:rsidRDefault="0076288F">
            <w:pPr>
              <w:rPr>
                <w:rFonts w:ascii="Arial" w:eastAsia="Arial" w:hAnsi="Arial" w:cs="Arial"/>
                <w:sz w:val="22"/>
                <w:szCs w:val="22"/>
              </w:rPr>
            </w:pPr>
          </w:p>
        </w:tc>
      </w:tr>
    </w:tbl>
    <w:p w14:paraId="6D340EAD" w14:textId="77777777" w:rsidR="0076288F" w:rsidRDefault="00E141E2">
      <w:pPr>
        <w:spacing w:before="120" w:after="120"/>
        <w:rPr>
          <w:rFonts w:ascii="Arial" w:eastAsia="Arial" w:hAnsi="Arial" w:cs="Arial"/>
          <w:b/>
        </w:rPr>
      </w:pPr>
      <w:r>
        <w:rPr>
          <w:rFonts w:ascii="Arial" w:eastAsia="Arial" w:hAnsi="Arial" w:cs="Arial"/>
          <w:b/>
        </w:rPr>
        <w:t>ICTV study group comments and response of proposer</w:t>
      </w:r>
    </w:p>
    <w:p w14:paraId="0123F438" w14:textId="77777777" w:rsidR="0076288F" w:rsidRDefault="0076288F">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6288F" w14:paraId="10B290AB" w14:textId="77777777">
        <w:tc>
          <w:tcPr>
            <w:tcW w:w="9072" w:type="dxa"/>
            <w:shd w:val="clear" w:color="auto" w:fill="auto"/>
          </w:tcPr>
          <w:p w14:paraId="5B5CB513" w14:textId="77777777" w:rsidR="0076288F" w:rsidRDefault="0076288F">
            <w:pPr>
              <w:rPr>
                <w:rFonts w:ascii="Arial" w:eastAsia="Arial" w:hAnsi="Arial" w:cs="Arial"/>
                <w:sz w:val="22"/>
                <w:szCs w:val="22"/>
              </w:rPr>
            </w:pPr>
          </w:p>
          <w:p w14:paraId="0E9B849B" w14:textId="77777777" w:rsidR="0076288F" w:rsidRDefault="0076288F">
            <w:pPr>
              <w:rPr>
                <w:rFonts w:ascii="Arial" w:eastAsia="Arial" w:hAnsi="Arial" w:cs="Arial"/>
                <w:sz w:val="22"/>
                <w:szCs w:val="22"/>
              </w:rPr>
            </w:pPr>
          </w:p>
          <w:p w14:paraId="7F3AE00F" w14:textId="77777777" w:rsidR="0076288F" w:rsidRDefault="0076288F">
            <w:pPr>
              <w:rPr>
                <w:rFonts w:ascii="Arial" w:eastAsia="Arial" w:hAnsi="Arial" w:cs="Arial"/>
                <w:sz w:val="22"/>
                <w:szCs w:val="22"/>
              </w:rPr>
            </w:pPr>
          </w:p>
        </w:tc>
      </w:tr>
    </w:tbl>
    <w:p w14:paraId="2D64B548" w14:textId="77777777" w:rsidR="0076288F" w:rsidRDefault="00E141E2">
      <w:pPr>
        <w:spacing w:before="120" w:after="120"/>
        <w:rPr>
          <w:rFonts w:ascii="Arial" w:eastAsia="Arial" w:hAnsi="Arial" w:cs="Arial"/>
          <w:b/>
        </w:rPr>
      </w:pPr>
      <w:r>
        <w:rPr>
          <w:rFonts w:ascii="Arial" w:eastAsia="Arial" w:hAnsi="Arial" w:cs="Arial"/>
          <w:b/>
        </w:rPr>
        <w:t>Authority to use the name of a living person</w:t>
      </w:r>
    </w:p>
    <w:p w14:paraId="0B8B57BD" w14:textId="77777777" w:rsidR="0076288F" w:rsidRDefault="0076288F">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76288F" w14:paraId="6136F8B0" w14:textId="77777777">
        <w:tc>
          <w:tcPr>
            <w:tcW w:w="7939" w:type="dxa"/>
            <w:shd w:val="clear" w:color="auto" w:fill="auto"/>
          </w:tcPr>
          <w:p w14:paraId="7BB19332" w14:textId="77777777" w:rsidR="0076288F" w:rsidRDefault="00E141E2">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6668E570" w14:textId="77777777" w:rsidR="0076288F" w:rsidRDefault="00E141E2">
            <w:r>
              <w:t>N</w:t>
            </w:r>
          </w:p>
        </w:tc>
      </w:tr>
    </w:tbl>
    <w:p w14:paraId="14EF7392" w14:textId="77777777" w:rsidR="0076288F" w:rsidRDefault="0076288F">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76288F" w14:paraId="73588E94" w14:textId="77777777">
        <w:tc>
          <w:tcPr>
            <w:tcW w:w="2692" w:type="dxa"/>
            <w:shd w:val="clear" w:color="auto" w:fill="auto"/>
          </w:tcPr>
          <w:p w14:paraId="413176A4" w14:textId="77777777" w:rsidR="0076288F" w:rsidRDefault="00E141E2">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21A139D0" w14:textId="77777777" w:rsidR="0076288F" w:rsidRDefault="00E141E2">
            <w:r>
              <w:rPr>
                <w:rFonts w:ascii="Arial" w:eastAsia="Arial" w:hAnsi="Arial" w:cs="Arial"/>
                <w:b/>
                <w:color w:val="000000"/>
                <w:sz w:val="22"/>
                <w:szCs w:val="22"/>
              </w:rPr>
              <w:t>Person from whom the name is derived</w:t>
            </w:r>
          </w:p>
        </w:tc>
        <w:tc>
          <w:tcPr>
            <w:tcW w:w="2977" w:type="dxa"/>
            <w:shd w:val="clear" w:color="auto" w:fill="auto"/>
          </w:tcPr>
          <w:p w14:paraId="413397EF" w14:textId="77777777" w:rsidR="0076288F" w:rsidRDefault="00E141E2">
            <w:r>
              <w:rPr>
                <w:rFonts w:ascii="Arial" w:eastAsia="Arial" w:hAnsi="Arial" w:cs="Arial"/>
                <w:b/>
                <w:color w:val="000000"/>
                <w:sz w:val="22"/>
                <w:szCs w:val="22"/>
              </w:rPr>
              <w:t>Permission attached (Y/N)</w:t>
            </w:r>
          </w:p>
        </w:tc>
      </w:tr>
      <w:tr w:rsidR="0076288F" w14:paraId="66AB5B49" w14:textId="77777777">
        <w:tc>
          <w:tcPr>
            <w:tcW w:w="2692" w:type="dxa"/>
            <w:shd w:val="clear" w:color="auto" w:fill="auto"/>
          </w:tcPr>
          <w:p w14:paraId="2762AD0B" w14:textId="77777777" w:rsidR="0076288F" w:rsidRDefault="0076288F">
            <w:pPr>
              <w:rPr>
                <w:rFonts w:ascii="Arial" w:eastAsia="Arial" w:hAnsi="Arial" w:cs="Arial"/>
                <w:sz w:val="22"/>
                <w:szCs w:val="22"/>
              </w:rPr>
            </w:pPr>
          </w:p>
        </w:tc>
        <w:tc>
          <w:tcPr>
            <w:tcW w:w="3403" w:type="dxa"/>
            <w:shd w:val="clear" w:color="auto" w:fill="auto"/>
          </w:tcPr>
          <w:p w14:paraId="0F953A6B" w14:textId="77777777" w:rsidR="0076288F" w:rsidRDefault="0076288F">
            <w:pPr>
              <w:rPr>
                <w:rFonts w:ascii="Arial" w:eastAsia="Arial" w:hAnsi="Arial" w:cs="Arial"/>
                <w:sz w:val="22"/>
                <w:szCs w:val="22"/>
              </w:rPr>
            </w:pPr>
          </w:p>
        </w:tc>
        <w:tc>
          <w:tcPr>
            <w:tcW w:w="2977" w:type="dxa"/>
            <w:shd w:val="clear" w:color="auto" w:fill="auto"/>
          </w:tcPr>
          <w:p w14:paraId="6AEECFEB" w14:textId="77777777" w:rsidR="0076288F" w:rsidRDefault="0076288F">
            <w:pPr>
              <w:rPr>
                <w:rFonts w:ascii="Arial" w:eastAsia="Arial" w:hAnsi="Arial" w:cs="Arial"/>
                <w:sz w:val="22"/>
                <w:szCs w:val="22"/>
              </w:rPr>
            </w:pPr>
          </w:p>
        </w:tc>
      </w:tr>
      <w:tr w:rsidR="0076288F" w14:paraId="092826A5" w14:textId="77777777">
        <w:tc>
          <w:tcPr>
            <w:tcW w:w="2692" w:type="dxa"/>
            <w:shd w:val="clear" w:color="auto" w:fill="auto"/>
          </w:tcPr>
          <w:p w14:paraId="56D9F588" w14:textId="77777777" w:rsidR="0076288F" w:rsidRDefault="0076288F">
            <w:pPr>
              <w:rPr>
                <w:rFonts w:ascii="Arial" w:eastAsia="Arial" w:hAnsi="Arial" w:cs="Arial"/>
                <w:sz w:val="22"/>
                <w:szCs w:val="22"/>
              </w:rPr>
            </w:pPr>
          </w:p>
        </w:tc>
        <w:tc>
          <w:tcPr>
            <w:tcW w:w="3403" w:type="dxa"/>
            <w:shd w:val="clear" w:color="auto" w:fill="auto"/>
          </w:tcPr>
          <w:p w14:paraId="02AD3F79" w14:textId="77777777" w:rsidR="0076288F" w:rsidRDefault="0076288F">
            <w:pPr>
              <w:rPr>
                <w:rFonts w:ascii="Arial" w:eastAsia="Arial" w:hAnsi="Arial" w:cs="Arial"/>
                <w:sz w:val="22"/>
                <w:szCs w:val="22"/>
              </w:rPr>
            </w:pPr>
          </w:p>
        </w:tc>
        <w:tc>
          <w:tcPr>
            <w:tcW w:w="2977" w:type="dxa"/>
            <w:shd w:val="clear" w:color="auto" w:fill="auto"/>
          </w:tcPr>
          <w:p w14:paraId="4B68A8FF" w14:textId="77777777" w:rsidR="0076288F" w:rsidRDefault="0076288F">
            <w:pPr>
              <w:rPr>
                <w:rFonts w:ascii="Arial" w:eastAsia="Arial" w:hAnsi="Arial" w:cs="Arial"/>
                <w:sz w:val="22"/>
                <w:szCs w:val="22"/>
              </w:rPr>
            </w:pPr>
          </w:p>
        </w:tc>
      </w:tr>
      <w:tr w:rsidR="0076288F" w14:paraId="516C8F4A" w14:textId="77777777">
        <w:tc>
          <w:tcPr>
            <w:tcW w:w="2692" w:type="dxa"/>
            <w:shd w:val="clear" w:color="auto" w:fill="auto"/>
          </w:tcPr>
          <w:p w14:paraId="645F308D" w14:textId="77777777" w:rsidR="0076288F" w:rsidRDefault="0076288F">
            <w:pPr>
              <w:rPr>
                <w:rFonts w:ascii="Arial" w:eastAsia="Arial" w:hAnsi="Arial" w:cs="Arial"/>
                <w:sz w:val="22"/>
                <w:szCs w:val="22"/>
              </w:rPr>
            </w:pPr>
          </w:p>
        </w:tc>
        <w:tc>
          <w:tcPr>
            <w:tcW w:w="3403" w:type="dxa"/>
            <w:shd w:val="clear" w:color="auto" w:fill="auto"/>
          </w:tcPr>
          <w:p w14:paraId="32D67C4C" w14:textId="77777777" w:rsidR="0076288F" w:rsidRDefault="0076288F">
            <w:pPr>
              <w:rPr>
                <w:rFonts w:ascii="Arial" w:eastAsia="Arial" w:hAnsi="Arial" w:cs="Arial"/>
                <w:sz w:val="22"/>
                <w:szCs w:val="22"/>
              </w:rPr>
            </w:pPr>
          </w:p>
        </w:tc>
        <w:tc>
          <w:tcPr>
            <w:tcW w:w="2977" w:type="dxa"/>
            <w:shd w:val="clear" w:color="auto" w:fill="auto"/>
          </w:tcPr>
          <w:p w14:paraId="696B38BD" w14:textId="77777777" w:rsidR="0076288F" w:rsidRDefault="0076288F">
            <w:pPr>
              <w:rPr>
                <w:rFonts w:ascii="Arial" w:eastAsia="Arial" w:hAnsi="Arial" w:cs="Arial"/>
                <w:sz w:val="22"/>
                <w:szCs w:val="22"/>
              </w:rPr>
            </w:pPr>
          </w:p>
        </w:tc>
      </w:tr>
    </w:tbl>
    <w:p w14:paraId="4CC1E18C" w14:textId="77777777" w:rsidR="0076288F" w:rsidRDefault="0076288F"/>
    <w:p w14:paraId="44F6A5A1" w14:textId="77777777" w:rsidR="0076288F" w:rsidRDefault="00E141E2">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76288F" w14:paraId="38A64208" w14:textId="77777777">
        <w:tc>
          <w:tcPr>
            <w:tcW w:w="4820" w:type="dxa"/>
            <w:shd w:val="clear" w:color="auto" w:fill="auto"/>
          </w:tcPr>
          <w:p w14:paraId="453CEF4C" w14:textId="77777777" w:rsidR="0076288F" w:rsidRDefault="00E141E2">
            <w:pPr>
              <w:rPr>
                <w:sz w:val="22"/>
                <w:szCs w:val="22"/>
              </w:rPr>
            </w:pPr>
            <w:r>
              <w:rPr>
                <w:rFonts w:ascii="Arial" w:eastAsia="Arial" w:hAnsi="Arial" w:cs="Arial"/>
                <w:sz w:val="22"/>
                <w:szCs w:val="22"/>
              </w:rPr>
              <w:t>Date first submitted to SC Chair</w:t>
            </w:r>
          </w:p>
        </w:tc>
        <w:tc>
          <w:tcPr>
            <w:tcW w:w="4252" w:type="dxa"/>
            <w:shd w:val="clear" w:color="auto" w:fill="auto"/>
          </w:tcPr>
          <w:p w14:paraId="4DB52055" w14:textId="77777777" w:rsidR="0076288F" w:rsidRDefault="00E141E2">
            <w:pPr>
              <w:rPr>
                <w:rFonts w:ascii="Arial" w:eastAsia="Arial" w:hAnsi="Arial" w:cs="Arial"/>
                <w:sz w:val="22"/>
                <w:szCs w:val="22"/>
              </w:rPr>
            </w:pPr>
            <w:r>
              <w:rPr>
                <w:rFonts w:ascii="Arial" w:eastAsia="Arial" w:hAnsi="Arial" w:cs="Arial"/>
                <w:sz w:val="22"/>
                <w:szCs w:val="22"/>
              </w:rPr>
              <w:t>May 2021</w:t>
            </w:r>
          </w:p>
        </w:tc>
      </w:tr>
      <w:tr w:rsidR="0076288F" w14:paraId="77D75BCF" w14:textId="77777777">
        <w:tc>
          <w:tcPr>
            <w:tcW w:w="4820" w:type="dxa"/>
            <w:shd w:val="clear" w:color="auto" w:fill="auto"/>
          </w:tcPr>
          <w:p w14:paraId="5D400EFC" w14:textId="77777777" w:rsidR="0076288F" w:rsidRDefault="00E141E2">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7D8BD0D4" w14:textId="77777777" w:rsidR="0076288F" w:rsidRDefault="0076288F">
            <w:pPr>
              <w:rPr>
                <w:rFonts w:ascii="Arial" w:eastAsia="Arial" w:hAnsi="Arial" w:cs="Arial"/>
                <w:sz w:val="22"/>
                <w:szCs w:val="22"/>
              </w:rPr>
            </w:pPr>
          </w:p>
        </w:tc>
      </w:tr>
    </w:tbl>
    <w:p w14:paraId="1BEA0BB6" w14:textId="77777777" w:rsidR="0076288F" w:rsidRDefault="00E141E2">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6288F" w14:paraId="0374E0EF" w14:textId="77777777">
        <w:tc>
          <w:tcPr>
            <w:tcW w:w="9072" w:type="dxa"/>
            <w:shd w:val="clear" w:color="auto" w:fill="auto"/>
          </w:tcPr>
          <w:p w14:paraId="7CD0142A" w14:textId="77777777" w:rsidR="0076288F" w:rsidRDefault="0076288F">
            <w:pPr>
              <w:rPr>
                <w:rFonts w:ascii="Arial" w:eastAsia="Arial" w:hAnsi="Arial" w:cs="Arial"/>
                <w:sz w:val="22"/>
                <w:szCs w:val="22"/>
              </w:rPr>
            </w:pPr>
          </w:p>
          <w:p w14:paraId="55A2814C" w14:textId="694266E0" w:rsidR="0076288F" w:rsidRDefault="00E141E2">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C91EF9">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56472C21" w14:textId="77777777" w:rsidR="0076288F" w:rsidRDefault="0076288F">
            <w:pPr>
              <w:rPr>
                <w:rFonts w:ascii="Arial" w:eastAsia="Arial" w:hAnsi="Arial" w:cs="Arial"/>
                <w:sz w:val="22"/>
                <w:szCs w:val="22"/>
              </w:rPr>
            </w:pPr>
          </w:p>
        </w:tc>
      </w:tr>
    </w:tbl>
    <w:p w14:paraId="35E5D65D" w14:textId="77777777" w:rsidR="0076288F" w:rsidRDefault="0076288F">
      <w:pPr>
        <w:pBdr>
          <w:top w:val="nil"/>
          <w:left w:val="nil"/>
          <w:bottom w:val="nil"/>
          <w:right w:val="nil"/>
          <w:between w:val="nil"/>
        </w:pBdr>
        <w:spacing w:before="120" w:after="120"/>
        <w:rPr>
          <w:rFonts w:ascii="Arial" w:eastAsia="Arial" w:hAnsi="Arial" w:cs="Arial"/>
          <w:b/>
          <w:color w:val="000000"/>
        </w:rPr>
      </w:pPr>
    </w:p>
    <w:p w14:paraId="4D5D87B3" w14:textId="77777777" w:rsidR="0076288F" w:rsidRDefault="00E141E2">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rPr>
        <w:t>Part 2:</w:t>
      </w:r>
      <w:r>
        <w:rPr>
          <w:rFonts w:ascii="Arial" w:eastAsia="Arial" w:hAnsi="Arial" w:cs="Arial"/>
          <w:color w:val="000000"/>
          <w:sz w:val="22"/>
          <w:szCs w:val="22"/>
        </w:rPr>
        <w:t xml:space="preserve"> </w:t>
      </w:r>
      <w:r>
        <w:rPr>
          <w:rFonts w:ascii="Arial" w:eastAsia="Arial" w:hAnsi="Arial" w:cs="Arial"/>
          <w:b/>
          <w:color w:val="000000"/>
          <w:sz w:val="22"/>
          <w:szCs w:val="22"/>
          <w:u w:val="single"/>
        </w:rPr>
        <w:t>NON-TAXONOMIC PROPOSAL</w:t>
      </w:r>
    </w:p>
    <w:p w14:paraId="182BB6AC" w14:textId="77777777" w:rsidR="0076288F" w:rsidRDefault="00E141E2">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Text of proposal</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6288F" w14:paraId="30B3DECB" w14:textId="77777777">
        <w:trPr>
          <w:trHeight w:val="4290"/>
        </w:trPr>
        <w:tc>
          <w:tcPr>
            <w:tcW w:w="9072" w:type="dxa"/>
            <w:shd w:val="clear" w:color="auto" w:fill="auto"/>
          </w:tcPr>
          <w:p w14:paraId="600B9363" w14:textId="77777777" w:rsidR="0076288F" w:rsidRDefault="0076288F">
            <w:pPr>
              <w:pBdr>
                <w:top w:val="nil"/>
                <w:left w:val="nil"/>
                <w:bottom w:val="nil"/>
                <w:right w:val="nil"/>
                <w:between w:val="nil"/>
              </w:pBdr>
              <w:rPr>
                <w:rFonts w:ascii="Arial" w:eastAsia="Arial" w:hAnsi="Arial" w:cs="Arial"/>
                <w:color w:val="0000FF"/>
                <w:sz w:val="22"/>
                <w:szCs w:val="22"/>
              </w:rPr>
            </w:pPr>
          </w:p>
          <w:p w14:paraId="372231EE" w14:textId="77777777" w:rsidR="0076288F" w:rsidRDefault="0076288F">
            <w:pPr>
              <w:pBdr>
                <w:top w:val="nil"/>
                <w:left w:val="nil"/>
                <w:bottom w:val="nil"/>
                <w:right w:val="nil"/>
                <w:between w:val="nil"/>
              </w:pBdr>
              <w:rPr>
                <w:rFonts w:ascii="Arial" w:eastAsia="Arial" w:hAnsi="Arial" w:cs="Arial"/>
                <w:color w:val="0000FF"/>
                <w:sz w:val="22"/>
                <w:szCs w:val="22"/>
              </w:rPr>
            </w:pPr>
          </w:p>
          <w:p w14:paraId="35E23FB1" w14:textId="77777777" w:rsidR="0076288F" w:rsidRDefault="0076288F">
            <w:pPr>
              <w:pBdr>
                <w:top w:val="nil"/>
                <w:left w:val="nil"/>
                <w:bottom w:val="nil"/>
                <w:right w:val="nil"/>
                <w:between w:val="nil"/>
              </w:pBdr>
              <w:rPr>
                <w:rFonts w:ascii="Arial" w:eastAsia="Arial" w:hAnsi="Arial" w:cs="Arial"/>
                <w:color w:val="0000FF"/>
                <w:sz w:val="22"/>
                <w:szCs w:val="22"/>
              </w:rPr>
            </w:pPr>
          </w:p>
          <w:p w14:paraId="43B24709" w14:textId="77777777" w:rsidR="0076288F" w:rsidRDefault="0076288F">
            <w:pPr>
              <w:pBdr>
                <w:top w:val="nil"/>
                <w:left w:val="nil"/>
                <w:bottom w:val="nil"/>
                <w:right w:val="nil"/>
                <w:between w:val="nil"/>
              </w:pBdr>
              <w:rPr>
                <w:rFonts w:ascii="Arial" w:eastAsia="Arial" w:hAnsi="Arial" w:cs="Arial"/>
                <w:color w:val="0000FF"/>
                <w:sz w:val="22"/>
                <w:szCs w:val="22"/>
              </w:rPr>
            </w:pPr>
          </w:p>
          <w:p w14:paraId="295C0707" w14:textId="77777777" w:rsidR="0076288F" w:rsidRDefault="0076288F">
            <w:pPr>
              <w:pBdr>
                <w:top w:val="nil"/>
                <w:left w:val="nil"/>
                <w:bottom w:val="nil"/>
                <w:right w:val="nil"/>
                <w:between w:val="nil"/>
              </w:pBdr>
              <w:rPr>
                <w:rFonts w:ascii="Arial" w:eastAsia="Arial" w:hAnsi="Arial" w:cs="Arial"/>
                <w:color w:val="0000FF"/>
                <w:sz w:val="22"/>
                <w:szCs w:val="22"/>
              </w:rPr>
            </w:pPr>
          </w:p>
          <w:p w14:paraId="4A865A74" w14:textId="77777777" w:rsidR="0076288F" w:rsidRDefault="0076288F">
            <w:pPr>
              <w:pBdr>
                <w:top w:val="nil"/>
                <w:left w:val="nil"/>
                <w:bottom w:val="nil"/>
                <w:right w:val="nil"/>
                <w:between w:val="nil"/>
              </w:pBdr>
              <w:rPr>
                <w:rFonts w:ascii="Arial" w:eastAsia="Arial" w:hAnsi="Arial" w:cs="Arial"/>
                <w:color w:val="0000FF"/>
                <w:sz w:val="22"/>
                <w:szCs w:val="22"/>
              </w:rPr>
            </w:pPr>
          </w:p>
          <w:p w14:paraId="1F48F5D9" w14:textId="77777777" w:rsidR="0076288F" w:rsidRDefault="0076288F">
            <w:pPr>
              <w:pBdr>
                <w:top w:val="nil"/>
                <w:left w:val="nil"/>
                <w:bottom w:val="nil"/>
                <w:right w:val="nil"/>
                <w:between w:val="nil"/>
              </w:pBdr>
              <w:rPr>
                <w:rFonts w:ascii="Arial" w:eastAsia="Arial" w:hAnsi="Arial" w:cs="Arial"/>
                <w:color w:val="0000FF"/>
                <w:sz w:val="22"/>
                <w:szCs w:val="22"/>
              </w:rPr>
            </w:pPr>
          </w:p>
          <w:p w14:paraId="4D0C5A47" w14:textId="77777777" w:rsidR="0076288F" w:rsidRDefault="0076288F">
            <w:pPr>
              <w:pBdr>
                <w:top w:val="nil"/>
                <w:left w:val="nil"/>
                <w:bottom w:val="nil"/>
                <w:right w:val="nil"/>
                <w:between w:val="nil"/>
              </w:pBdr>
              <w:rPr>
                <w:rFonts w:ascii="Arial" w:eastAsia="Arial" w:hAnsi="Arial" w:cs="Arial"/>
                <w:color w:val="0000FF"/>
                <w:sz w:val="22"/>
                <w:szCs w:val="22"/>
              </w:rPr>
            </w:pPr>
          </w:p>
          <w:p w14:paraId="6DF02477" w14:textId="77777777" w:rsidR="0076288F" w:rsidRDefault="0076288F">
            <w:pPr>
              <w:pBdr>
                <w:top w:val="nil"/>
                <w:left w:val="nil"/>
                <w:bottom w:val="nil"/>
                <w:right w:val="nil"/>
                <w:between w:val="nil"/>
              </w:pBdr>
              <w:rPr>
                <w:rFonts w:ascii="Arial" w:eastAsia="Arial" w:hAnsi="Arial" w:cs="Arial"/>
                <w:color w:val="0000FF"/>
                <w:sz w:val="22"/>
                <w:szCs w:val="22"/>
              </w:rPr>
            </w:pPr>
          </w:p>
        </w:tc>
      </w:tr>
    </w:tbl>
    <w:p w14:paraId="7F76EB6F" w14:textId="77777777" w:rsidR="0076288F" w:rsidRDefault="0076288F"/>
    <w:p w14:paraId="1032EB6D" w14:textId="77777777" w:rsidR="0076288F" w:rsidRDefault="00E141E2">
      <w:r>
        <w:br w:type="page"/>
      </w:r>
    </w:p>
    <w:p w14:paraId="0C7E6FDF" w14:textId="77777777" w:rsidR="0076288F" w:rsidRDefault="00E141E2">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6996651F" w14:textId="77777777" w:rsidR="0076288F" w:rsidRDefault="00E141E2">
      <w:pPr>
        <w:spacing w:before="120" w:after="120"/>
        <w:rPr>
          <w:rFonts w:ascii="Arial" w:eastAsia="Arial" w:hAnsi="Arial" w:cs="Arial"/>
          <w:b/>
        </w:rPr>
      </w:pPr>
      <w:r>
        <w:rPr>
          <w:rFonts w:ascii="Arial" w:eastAsia="Arial" w:hAnsi="Arial" w:cs="Arial"/>
          <w:b/>
        </w:rPr>
        <w:t>Name of accompanying Excel module</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6288F" w14:paraId="589DB10F" w14:textId="77777777">
        <w:tc>
          <w:tcPr>
            <w:tcW w:w="9072" w:type="dxa"/>
            <w:shd w:val="clear" w:color="auto" w:fill="auto"/>
          </w:tcPr>
          <w:p w14:paraId="49B24F6C" w14:textId="1446A755" w:rsidR="0076288F" w:rsidRDefault="00E141E2">
            <w:pPr>
              <w:spacing w:before="120" w:after="120"/>
              <w:rPr>
                <w:rFonts w:ascii="Arial" w:eastAsia="Arial" w:hAnsi="Arial" w:cs="Arial"/>
                <w:sz w:val="22"/>
                <w:szCs w:val="22"/>
              </w:rPr>
            </w:pPr>
            <w:r>
              <w:rPr>
                <w:rFonts w:ascii="Arial" w:eastAsia="Arial" w:hAnsi="Arial" w:cs="Arial"/>
                <w:sz w:val="22"/>
                <w:szCs w:val="22"/>
              </w:rPr>
              <w:t>2021.035B.</w:t>
            </w:r>
            <w:r w:rsidR="00CD60A3">
              <w:rPr>
                <w:rFonts w:ascii="Arial" w:eastAsia="Arial" w:hAnsi="Arial" w:cs="Arial"/>
                <w:sz w:val="22"/>
                <w:szCs w:val="22"/>
              </w:rPr>
              <w:t>R</w:t>
            </w:r>
            <w:r>
              <w:rPr>
                <w:rFonts w:ascii="Arial" w:eastAsia="Arial" w:hAnsi="Arial" w:cs="Arial"/>
                <w:sz w:val="22"/>
                <w:szCs w:val="22"/>
              </w:rPr>
              <w:t>.Gracegardnervirinae</w:t>
            </w:r>
          </w:p>
        </w:tc>
      </w:tr>
    </w:tbl>
    <w:p w14:paraId="349E6996" w14:textId="77777777" w:rsidR="0076288F" w:rsidRDefault="00E141E2">
      <w:pPr>
        <w:spacing w:before="120" w:after="120"/>
        <w:rPr>
          <w:rFonts w:ascii="Arial" w:eastAsia="Arial" w:hAnsi="Arial" w:cs="Arial"/>
          <w:color w:val="0000FF"/>
          <w:sz w:val="20"/>
          <w:szCs w:val="20"/>
        </w:rPr>
      </w:pPr>
      <w:r>
        <w:rPr>
          <w:rFonts w:ascii="Arial" w:eastAsia="Arial" w:hAnsi="Arial" w:cs="Arial"/>
          <w:b/>
        </w:rPr>
        <w:t>Abstract</w:t>
      </w:r>
    </w:p>
    <w:p w14:paraId="3C4570DD" w14:textId="77777777" w:rsidR="0076288F" w:rsidRDefault="0076288F">
      <w:pPr>
        <w:spacing w:before="120" w:after="120"/>
        <w:rPr>
          <w:rFonts w:ascii="Arial" w:eastAsia="Arial" w:hAnsi="Arial" w:cs="Arial"/>
          <w:color w:val="0000FF"/>
          <w:sz w:val="20"/>
          <w:szCs w:val="20"/>
        </w:rPr>
      </w:pPr>
    </w:p>
    <w:tbl>
      <w:tblPr>
        <w:tblStyle w:val="ab"/>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6288F" w14:paraId="33483319" w14:textId="77777777">
        <w:tc>
          <w:tcPr>
            <w:tcW w:w="9072" w:type="dxa"/>
            <w:shd w:val="clear" w:color="auto" w:fill="auto"/>
          </w:tcPr>
          <w:p w14:paraId="4F07B22A" w14:textId="77777777" w:rsidR="0076288F" w:rsidRDefault="00E141E2">
            <w:pPr>
              <w:rPr>
                <w:rFonts w:ascii="Arial" w:eastAsia="Arial" w:hAnsi="Arial" w:cs="Arial"/>
                <w:sz w:val="22"/>
                <w:szCs w:val="22"/>
              </w:rPr>
            </w:pPr>
            <w:r>
              <w:rPr>
                <w:rFonts w:ascii="Arial" w:eastAsia="Arial" w:hAnsi="Arial" w:cs="Arial"/>
                <w:sz w:val="22"/>
                <w:szCs w:val="22"/>
              </w:rPr>
              <w:t>The Che8-like Mycobacterium siphoviruses are one of the biggest groups of phages in the Actinobacteriophage Database currently numbering 183 isolates (</w:t>
            </w:r>
            <w:hyperlink r:id="rId14">
              <w:r>
                <w:rPr>
                  <w:rFonts w:ascii="Arial" w:eastAsia="Arial" w:hAnsi="Arial" w:cs="Arial"/>
                  <w:color w:val="0000FF"/>
                  <w:sz w:val="22"/>
                  <w:szCs w:val="22"/>
                  <w:u w:val="single"/>
                </w:rPr>
                <w:t>https://phagesdb.org/clusters/F/</w:t>
              </w:r>
            </w:hyperlink>
            <w:r>
              <w:rPr>
                <w:rFonts w:ascii="Arial" w:eastAsia="Arial" w:hAnsi="Arial" w:cs="Arial"/>
                <w:sz w:val="22"/>
                <w:szCs w:val="22"/>
              </w:rPr>
              <w:t xml:space="preserve">). </w:t>
            </w:r>
          </w:p>
          <w:p w14:paraId="754AD3F7" w14:textId="77777777" w:rsidR="0076288F" w:rsidRDefault="0076288F">
            <w:pPr>
              <w:rPr>
                <w:rFonts w:ascii="Arial" w:eastAsia="Arial" w:hAnsi="Arial" w:cs="Arial"/>
                <w:sz w:val="22"/>
                <w:szCs w:val="22"/>
              </w:rPr>
            </w:pPr>
          </w:p>
          <w:p w14:paraId="52B29B59" w14:textId="77777777" w:rsidR="0076288F" w:rsidRDefault="00E141E2">
            <w:pPr>
              <w:rPr>
                <w:rFonts w:ascii="Arial" w:eastAsia="Arial" w:hAnsi="Arial" w:cs="Arial"/>
                <w:sz w:val="22"/>
                <w:szCs w:val="22"/>
              </w:rPr>
            </w:pPr>
            <w:r>
              <w:rPr>
                <w:rFonts w:ascii="Arial" w:eastAsia="Arial" w:hAnsi="Arial" w:cs="Arial"/>
                <w:sz w:val="22"/>
                <w:szCs w:val="22"/>
              </w:rPr>
              <w:t xml:space="preserve">The </w:t>
            </w:r>
            <w:r>
              <w:rPr>
                <w:rFonts w:ascii="Arial" w:eastAsia="Arial" w:hAnsi="Arial" w:cs="Arial"/>
                <w:i/>
                <w:sz w:val="22"/>
                <w:szCs w:val="22"/>
              </w:rPr>
              <w:t>Cheoctovirus</w:t>
            </w:r>
            <w:r>
              <w:rPr>
                <w:rFonts w:ascii="Arial" w:eastAsia="Arial" w:hAnsi="Arial" w:cs="Arial"/>
                <w:sz w:val="22"/>
                <w:szCs w:val="22"/>
              </w:rPr>
              <w:t xml:space="preserve"> genus was established by Taxonomy Proposal 2013.008b with 28 species.   These are temperate bacteriophages infectious for Mycobacterium smegmatis with are classified to Cluster F by the Actinobacteriophage Database (</w:t>
            </w:r>
            <w:hyperlink r:id="rId15">
              <w:r>
                <w:rPr>
                  <w:rFonts w:ascii="Arial" w:eastAsia="Arial" w:hAnsi="Arial" w:cs="Arial"/>
                  <w:color w:val="0000FF"/>
                  <w:sz w:val="22"/>
                  <w:szCs w:val="22"/>
                  <w:u w:val="single"/>
                </w:rPr>
                <w:t>https://phagesdb.org/clusters/F/</w:t>
              </w:r>
            </w:hyperlink>
            <w:r>
              <w:rPr>
                <w:rFonts w:ascii="Arial" w:eastAsia="Arial" w:hAnsi="Arial" w:cs="Arial"/>
                <w:sz w:val="22"/>
                <w:szCs w:val="22"/>
              </w:rPr>
              <w:t>).  Most are grouped in Subcluster F1.  Our reassessment based upon overall DNA sequence similarity analysis (VIRIDIC) indicates that this is an extremely diverse group of phages with no clear boundaries, unlike that which we observe with lytic phages.  Therefore those siphoviruses which possess at least 54% DNA sequence similarity were included in this taxon.</w:t>
            </w:r>
          </w:p>
          <w:p w14:paraId="28FE7F79" w14:textId="77777777" w:rsidR="0076288F" w:rsidRDefault="0076288F">
            <w:pPr>
              <w:rPr>
                <w:rFonts w:ascii="Arial" w:eastAsia="Arial" w:hAnsi="Arial" w:cs="Arial"/>
                <w:b/>
                <w:sz w:val="22"/>
                <w:szCs w:val="22"/>
              </w:rPr>
            </w:pPr>
          </w:p>
          <w:p w14:paraId="466D0C24" w14:textId="77777777" w:rsidR="0076288F" w:rsidRDefault="00E141E2">
            <w:pPr>
              <w:rPr>
                <w:rFonts w:ascii="Arial" w:eastAsia="Arial" w:hAnsi="Arial" w:cs="Arial"/>
                <w:b/>
                <w:sz w:val="22"/>
                <w:szCs w:val="22"/>
              </w:rPr>
            </w:pPr>
            <w:r>
              <w:rPr>
                <w:rFonts w:ascii="Arial" w:eastAsia="Arial" w:hAnsi="Arial" w:cs="Arial"/>
                <w:sz w:val="22"/>
                <w:szCs w:val="22"/>
              </w:rPr>
              <w:t xml:space="preserve">The Actinobacteriophage Database now recognizes five Subclusters of phages for this group of viruses and this Taxonomy Proposal brings their classification closer to that proposed in the Actinobacteriophage Database with the creation of five new genera, and one new subfamily </w:t>
            </w:r>
            <w:r>
              <w:rPr>
                <w:rFonts w:ascii="Arial" w:eastAsia="Arial" w:hAnsi="Arial" w:cs="Arial"/>
                <w:i/>
                <w:sz w:val="22"/>
                <w:szCs w:val="22"/>
              </w:rPr>
              <w:t>Gracegardnervirinae</w:t>
            </w:r>
            <w:r>
              <w:rPr>
                <w:rFonts w:ascii="Arial" w:eastAsia="Arial" w:hAnsi="Arial" w:cs="Arial"/>
                <w:sz w:val="22"/>
                <w:szCs w:val="22"/>
              </w:rPr>
              <w:t>.</w:t>
            </w:r>
          </w:p>
          <w:p w14:paraId="607789FB" w14:textId="77777777" w:rsidR="0076288F" w:rsidRDefault="0076288F">
            <w:pPr>
              <w:rPr>
                <w:rFonts w:ascii="Arial" w:eastAsia="Arial" w:hAnsi="Arial" w:cs="Arial"/>
                <w:b/>
                <w:sz w:val="22"/>
                <w:szCs w:val="22"/>
              </w:rPr>
            </w:pPr>
          </w:p>
          <w:p w14:paraId="64F55845" w14:textId="77777777" w:rsidR="0076288F" w:rsidRDefault="0076288F">
            <w:pPr>
              <w:rPr>
                <w:rFonts w:ascii="Arial" w:eastAsia="Arial" w:hAnsi="Arial" w:cs="Arial"/>
                <w:b/>
                <w:sz w:val="22"/>
                <w:szCs w:val="22"/>
              </w:rPr>
            </w:pPr>
          </w:p>
        </w:tc>
      </w:tr>
    </w:tbl>
    <w:p w14:paraId="73DD0C5D" w14:textId="77777777" w:rsidR="0076288F" w:rsidRDefault="00E141E2">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c"/>
        <w:tblW w:w="9228" w:type="dxa"/>
        <w:tblLayout w:type="fixed"/>
        <w:tblLook w:val="0400" w:firstRow="0" w:lastRow="0" w:firstColumn="0" w:lastColumn="0" w:noHBand="0" w:noVBand="1"/>
      </w:tblPr>
      <w:tblGrid>
        <w:gridCol w:w="9228"/>
      </w:tblGrid>
      <w:tr w:rsidR="0076288F" w14:paraId="03BBCFFF" w14:textId="77777777">
        <w:trPr>
          <w:trHeight w:val="1566"/>
        </w:trPr>
        <w:tc>
          <w:tcPr>
            <w:tcW w:w="9228" w:type="dxa"/>
            <w:shd w:val="clear" w:color="auto" w:fill="auto"/>
          </w:tcPr>
          <w:p w14:paraId="0230342A" w14:textId="77777777" w:rsidR="0076288F" w:rsidRDefault="0076288F">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d"/>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76288F" w14:paraId="3148D49E" w14:textId="77777777">
              <w:tc>
                <w:tcPr>
                  <w:tcW w:w="9002" w:type="dxa"/>
                  <w:shd w:val="clear" w:color="auto" w:fill="auto"/>
                </w:tcPr>
                <w:p w14:paraId="0E4DE3C9" w14:textId="77777777" w:rsidR="0076288F" w:rsidRDefault="0076288F">
                  <w:pPr>
                    <w:rPr>
                      <w:rFonts w:ascii="Arial" w:eastAsia="Arial" w:hAnsi="Arial" w:cs="Arial"/>
                      <w:color w:val="0000FF"/>
                      <w:sz w:val="22"/>
                      <w:szCs w:val="22"/>
                    </w:rPr>
                  </w:pPr>
                </w:p>
                <w:p w14:paraId="5D285629" w14:textId="77777777" w:rsidR="0076288F" w:rsidRDefault="00E141E2">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6F7E3FF4" w14:textId="77777777" w:rsidR="0076288F" w:rsidRDefault="00E141E2">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59686468" w14:textId="77777777" w:rsidR="0076288F" w:rsidRDefault="0076288F">
                  <w:pPr>
                    <w:rPr>
                      <w:rFonts w:ascii="Arial" w:eastAsia="Arial" w:hAnsi="Arial" w:cs="Arial"/>
                      <w:color w:val="0000FF"/>
                      <w:sz w:val="22"/>
                      <w:szCs w:val="22"/>
                    </w:rPr>
                  </w:pPr>
                </w:p>
                <w:p w14:paraId="14E0D1DC" w14:textId="77777777" w:rsidR="0076288F" w:rsidRDefault="00E141E2">
                  <w:pPr>
                    <w:rPr>
                      <w:rFonts w:ascii="Arial" w:eastAsia="Arial" w:hAnsi="Arial" w:cs="Arial"/>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 xml:space="preserve">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w:t>
                  </w:r>
                </w:p>
                <w:p w14:paraId="0FDFA3DD" w14:textId="77777777" w:rsidR="0076288F" w:rsidRDefault="0076288F">
                  <w:pPr>
                    <w:rPr>
                      <w:rFonts w:ascii="Arial" w:eastAsia="Arial" w:hAnsi="Arial" w:cs="Arial"/>
                      <w:sz w:val="22"/>
                      <w:szCs w:val="22"/>
                    </w:rPr>
                  </w:pPr>
                </w:p>
                <w:p w14:paraId="119E1EF1" w14:textId="77777777" w:rsidR="0076288F" w:rsidRDefault="00E141E2">
                  <w:pPr>
                    <w:rPr>
                      <w:rFonts w:ascii="Arial" w:eastAsia="Arial" w:hAnsi="Arial" w:cs="Arial"/>
                      <w:b/>
                      <w:color w:val="0000FF"/>
                      <w:sz w:val="22"/>
                      <w:szCs w:val="22"/>
                    </w:rPr>
                  </w:pPr>
                  <w:r>
                    <w:rPr>
                      <w:rFonts w:ascii="Arial" w:eastAsia="Arial" w:hAnsi="Arial" w:cs="Arial"/>
                      <w:b/>
                      <w:color w:val="0000FF"/>
                      <w:sz w:val="22"/>
                      <w:szCs w:val="22"/>
                    </w:rPr>
                    <w:t>Subfamily demarcation criteria:</w:t>
                  </w:r>
                  <w:r>
                    <w:rPr>
                      <w:rFonts w:ascii="Arial" w:eastAsia="Arial" w:hAnsi="Arial" w:cs="Arial"/>
                      <w:color w:val="0000FF"/>
                      <w:sz w:val="22"/>
                      <w:szCs w:val="22"/>
                    </w:rPr>
                    <w:t xml:space="preserve"> </w:t>
                  </w:r>
                  <w:r>
                    <w:rPr>
                      <w:rFonts w:ascii="Arial" w:eastAsia="Arial" w:hAnsi="Arial" w:cs="Arial"/>
                      <w:sz w:val="22"/>
                      <w:szCs w:val="22"/>
                    </w:rPr>
                    <w:t>Subfamilies are to be created when two or more genera are related below the family level. In practical terms, this usually means that they share a low degree of sequence similarity (in this case 54%) and that the genera form a clade in a marker tree phylogeny. [16]</w:t>
                  </w:r>
                </w:p>
                <w:p w14:paraId="7A15CC3A" w14:textId="77777777" w:rsidR="0076288F" w:rsidRDefault="0076288F">
                  <w:pPr>
                    <w:rPr>
                      <w:rFonts w:ascii="Arial" w:eastAsia="Arial" w:hAnsi="Arial" w:cs="Arial"/>
                      <w:color w:val="0000FF"/>
                      <w:sz w:val="22"/>
                      <w:szCs w:val="22"/>
                    </w:rPr>
                  </w:pPr>
                </w:p>
              </w:tc>
            </w:tr>
          </w:tbl>
          <w:p w14:paraId="52117B80" w14:textId="77777777" w:rsidR="0076288F" w:rsidRDefault="0076288F">
            <w:pPr>
              <w:rPr>
                <w:rFonts w:ascii="Arial" w:eastAsia="Arial" w:hAnsi="Arial" w:cs="Arial"/>
                <w:color w:val="0000FF"/>
                <w:sz w:val="20"/>
                <w:szCs w:val="20"/>
              </w:rPr>
            </w:pPr>
          </w:p>
        </w:tc>
      </w:tr>
    </w:tbl>
    <w:p w14:paraId="57270BBA" w14:textId="77777777" w:rsidR="0076288F" w:rsidRDefault="00E141E2">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0FF9D137" w14:textId="77777777" w:rsidR="0076288F" w:rsidRDefault="0076288F">
      <w:pPr>
        <w:rPr>
          <w:rFonts w:ascii="Arial" w:eastAsia="Arial" w:hAnsi="Arial" w:cs="Arial"/>
          <w:b/>
          <w:sz w:val="22"/>
          <w:szCs w:val="22"/>
        </w:rPr>
      </w:pPr>
    </w:p>
    <w:p w14:paraId="7DDBDB02" w14:textId="77777777" w:rsidR="0076288F" w:rsidRDefault="00E141E2">
      <w:pPr>
        <w:rPr>
          <w:rFonts w:ascii="Arial" w:eastAsia="Arial" w:hAnsi="Arial" w:cs="Arial"/>
          <w:sz w:val="22"/>
          <w:szCs w:val="22"/>
        </w:rPr>
      </w:pPr>
      <w:bookmarkStart w:id="0" w:name="_heading=h.gjdgxs" w:colFirst="0" w:colLast="0"/>
      <w:bookmarkEnd w:id="0"/>
      <w:r>
        <w:rPr>
          <w:rFonts w:ascii="Arial" w:eastAsia="Arial" w:hAnsi="Arial" w:cs="Arial"/>
          <w:b/>
          <w:color w:val="0000FF"/>
          <w:sz w:val="22"/>
          <w:szCs w:val="22"/>
        </w:rPr>
        <w:t xml:space="preserve">Molecular analysis:  </w:t>
      </w:r>
    </w:p>
    <w:p w14:paraId="766DC61F" w14:textId="77777777" w:rsidR="0076288F" w:rsidRDefault="0076288F">
      <w:pPr>
        <w:rPr>
          <w:rFonts w:ascii="Arial" w:eastAsia="Arial" w:hAnsi="Arial" w:cs="Arial"/>
          <w:sz w:val="22"/>
          <w:szCs w:val="22"/>
        </w:rPr>
      </w:pPr>
    </w:p>
    <w:p w14:paraId="6C5690C4" w14:textId="77777777" w:rsidR="0076288F" w:rsidRDefault="00E141E2">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lastRenderedPageBreak/>
        <w:t xml:space="preserve">ViPTree analysis: </w:t>
      </w:r>
      <w:r>
        <w:rPr>
          <w:rFonts w:ascii="Arial" w:eastAsia="Arial" w:hAnsi="Arial" w:cs="Arial"/>
          <w:color w:val="000000"/>
          <w:sz w:val="22"/>
          <w:szCs w:val="22"/>
        </w:rPr>
        <w:t>ViPTree analysis (</w:t>
      </w:r>
      <w:hyperlink r:id="rId16">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 is based upon Rohwer and Edwards (2002) famous Phage Proteomic Tree [2].  Phages under consideration are marked with a </w:t>
      </w:r>
      <w:r>
        <w:rPr>
          <w:rFonts w:ascii="Arial" w:eastAsia="Arial" w:hAnsi="Arial" w:cs="Arial"/>
          <w:b/>
          <w:color w:val="0070C0"/>
          <w:sz w:val="22"/>
          <w:szCs w:val="22"/>
        </w:rPr>
        <w:t>blue bar</w:t>
      </w:r>
      <w:r>
        <w:rPr>
          <w:rFonts w:ascii="Arial" w:eastAsia="Arial" w:hAnsi="Arial" w:cs="Arial"/>
          <w:color w:val="000000"/>
          <w:sz w:val="22"/>
          <w:szCs w:val="22"/>
        </w:rPr>
        <w:t>.</w:t>
      </w:r>
    </w:p>
    <w:p w14:paraId="4FFC92A2" w14:textId="77777777" w:rsidR="0076288F" w:rsidRDefault="00E141E2">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drawing>
          <wp:inline distT="0" distB="0" distL="0" distR="0" wp14:anchorId="4140482F" wp14:editId="5A1DFE3A">
            <wp:extent cx="5731510" cy="1379220"/>
            <wp:effectExtent l="0" t="0" r="0" b="0"/>
            <wp:docPr id="1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7"/>
                    <a:srcRect/>
                    <a:stretch>
                      <a:fillRect/>
                    </a:stretch>
                  </pic:blipFill>
                  <pic:spPr>
                    <a:xfrm>
                      <a:off x="0" y="0"/>
                      <a:ext cx="5731510" cy="1379220"/>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noProof/>
          <w:color w:val="000000"/>
          <w:sz w:val="22"/>
          <w:szCs w:val="22"/>
        </w:rPr>
        <w:drawing>
          <wp:inline distT="0" distB="0" distL="0" distR="0" wp14:anchorId="4BAED807" wp14:editId="0DA26009">
            <wp:extent cx="5731510" cy="3496945"/>
            <wp:effectExtent l="0" t="0" r="0" b="0"/>
            <wp:docPr id="1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8"/>
                    <a:srcRect/>
                    <a:stretch>
                      <a:fillRect/>
                    </a:stretch>
                  </pic:blipFill>
                  <pic:spPr>
                    <a:xfrm>
                      <a:off x="0" y="0"/>
                      <a:ext cx="5731510" cy="3496945"/>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noProof/>
          <w:color w:val="000000"/>
          <w:sz w:val="22"/>
          <w:szCs w:val="22"/>
        </w:rPr>
        <w:drawing>
          <wp:inline distT="0" distB="0" distL="0" distR="0" wp14:anchorId="294AE46E" wp14:editId="392A1B6A">
            <wp:extent cx="5731510" cy="2661920"/>
            <wp:effectExtent l="0" t="0" r="0" b="0"/>
            <wp:docPr id="1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9"/>
                    <a:srcRect/>
                    <a:stretch>
                      <a:fillRect/>
                    </a:stretch>
                  </pic:blipFill>
                  <pic:spPr>
                    <a:xfrm>
                      <a:off x="0" y="0"/>
                      <a:ext cx="5731510" cy="2661920"/>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1F6A87FA" wp14:editId="54EF4CD3">
                <wp:simplePos x="0" y="0"/>
                <wp:positionH relativeFrom="column">
                  <wp:posOffset>5537200</wp:posOffset>
                </wp:positionH>
                <wp:positionV relativeFrom="paragraph">
                  <wp:posOffset>1612900</wp:posOffset>
                </wp:positionV>
                <wp:extent cx="82550" cy="5886450"/>
                <wp:effectExtent l="0" t="0" r="0" b="0"/>
                <wp:wrapNone/>
                <wp:docPr id="12" name="Rectangle 12"/>
                <wp:cNvGraphicFramePr/>
                <a:graphic xmlns:a="http://schemas.openxmlformats.org/drawingml/2006/main">
                  <a:graphicData uri="http://schemas.microsoft.com/office/word/2010/wordprocessingShape">
                    <wps:wsp>
                      <wps:cNvSpPr/>
                      <wps:spPr>
                        <a:xfrm>
                          <a:off x="5311075" y="843125"/>
                          <a:ext cx="69850" cy="5873750"/>
                        </a:xfrm>
                        <a:prstGeom prst="rect">
                          <a:avLst/>
                        </a:prstGeom>
                        <a:solidFill>
                          <a:schemeClr val="accent1"/>
                        </a:solidFill>
                        <a:ln w="12700" cap="flat" cmpd="sng">
                          <a:solidFill>
                            <a:srgbClr val="31538F"/>
                          </a:solidFill>
                          <a:prstDash val="solid"/>
                          <a:miter lim="800000"/>
                          <a:headEnd type="none" w="sm" len="sm"/>
                          <a:tailEnd type="none" w="sm" len="sm"/>
                        </a:ln>
                      </wps:spPr>
                      <wps:txbx>
                        <w:txbxContent>
                          <w:p w14:paraId="1E67537A" w14:textId="77777777" w:rsidR="0076288F" w:rsidRDefault="0076288F">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5537200</wp:posOffset>
                </wp:positionH>
                <wp:positionV relativeFrom="paragraph">
                  <wp:posOffset>1612900</wp:posOffset>
                </wp:positionV>
                <wp:extent cx="82550" cy="5886450"/>
                <wp:effectExtent b="0" l="0" r="0" t="0"/>
                <wp:wrapNone/>
                <wp:docPr id="12" name="image6.png"/>
                <a:graphic>
                  <a:graphicData uri="http://schemas.openxmlformats.org/drawingml/2006/picture">
                    <pic:pic>
                      <pic:nvPicPr>
                        <pic:cNvPr id="0" name="image6.png"/>
                        <pic:cNvPicPr preferRelativeResize="0"/>
                      </pic:nvPicPr>
                      <pic:blipFill>
                        <a:blip r:embed="rId20"/>
                        <a:srcRect/>
                        <a:stretch>
                          <a:fillRect/>
                        </a:stretch>
                      </pic:blipFill>
                      <pic:spPr>
                        <a:xfrm>
                          <a:off x="0" y="0"/>
                          <a:ext cx="82550" cy="5886450"/>
                        </a:xfrm>
                        <a:prstGeom prst="rect"/>
                        <a:ln/>
                      </pic:spPr>
                    </pic:pic>
                  </a:graphicData>
                </a:graphic>
              </wp:anchor>
            </w:drawing>
          </mc:Fallback>
        </mc:AlternateContent>
      </w:r>
    </w:p>
    <w:p w14:paraId="27922C31" w14:textId="77777777" w:rsidR="0076288F" w:rsidRDefault="00E141E2">
      <w:pPr>
        <w:pBdr>
          <w:top w:val="nil"/>
          <w:left w:val="nil"/>
          <w:bottom w:val="nil"/>
          <w:right w:val="nil"/>
          <w:between w:val="nil"/>
        </w:pBdr>
        <w:spacing w:before="120" w:after="120"/>
        <w:rPr>
          <w:rFonts w:ascii="Arial" w:eastAsia="Arial" w:hAnsi="Arial" w:cs="Arial"/>
          <w:b/>
          <w:color w:val="000000"/>
          <w:sz w:val="22"/>
          <w:szCs w:val="22"/>
        </w:rPr>
      </w:pPr>
      <w:r>
        <w:rPr>
          <w:rFonts w:ascii="Arial" w:eastAsia="Arial" w:hAnsi="Arial" w:cs="Arial"/>
          <w:b/>
          <w:color w:val="0000FF"/>
          <w:sz w:val="22"/>
          <w:szCs w:val="22"/>
        </w:rPr>
        <w:br/>
        <w:t xml:space="preserve">VIRIDIC heat map: </w:t>
      </w:r>
      <w:r>
        <w:rPr>
          <w:rFonts w:ascii="Arial" w:eastAsia="Arial" w:hAnsi="Arial" w:cs="Arial"/>
          <w:color w:val="000000"/>
          <w:sz w:val="22"/>
          <w:szCs w:val="22"/>
        </w:rPr>
        <w:t xml:space="preserve">VIRIDIC (Virus Intergenomic Distance Calculator; [3]; </w:t>
      </w:r>
      <w:hyperlink r:id="rId21">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The black box delineates strains.  Because </w:t>
      </w:r>
      <w:r>
        <w:rPr>
          <w:rFonts w:ascii="Arial" w:eastAsia="Arial" w:hAnsi="Arial" w:cs="Arial"/>
          <w:color w:val="000000"/>
          <w:sz w:val="22"/>
          <w:szCs w:val="22"/>
        </w:rPr>
        <w:lastRenderedPageBreak/>
        <w:t xml:space="preserve">of the huge number of isolates the </w:t>
      </w:r>
      <w:r>
        <w:rPr>
          <w:rFonts w:ascii="Arial" w:eastAsia="Arial" w:hAnsi="Arial" w:cs="Arial"/>
          <w:i/>
          <w:color w:val="000000"/>
          <w:sz w:val="22"/>
          <w:szCs w:val="22"/>
        </w:rPr>
        <w:t>Cheoctovirus</w:t>
      </w:r>
      <w:r>
        <w:rPr>
          <w:rFonts w:ascii="Arial" w:eastAsia="Arial" w:hAnsi="Arial" w:cs="Arial"/>
          <w:color w:val="000000"/>
          <w:sz w:val="22"/>
          <w:szCs w:val="22"/>
        </w:rPr>
        <w:t xml:space="preserve"> heat map is attached as a separate file.  Two files are also attached one for </w:t>
      </w:r>
      <w:r>
        <w:rPr>
          <w:rFonts w:ascii="Arial" w:eastAsia="Arial" w:hAnsi="Arial" w:cs="Arial"/>
          <w:i/>
          <w:color w:val="000000"/>
          <w:sz w:val="22"/>
          <w:szCs w:val="22"/>
        </w:rPr>
        <w:t>Cheoctovirus</w:t>
      </w:r>
      <w:r>
        <w:rPr>
          <w:rFonts w:ascii="Arial" w:eastAsia="Arial" w:hAnsi="Arial" w:cs="Arial"/>
          <w:color w:val="000000"/>
          <w:sz w:val="22"/>
          <w:szCs w:val="22"/>
        </w:rPr>
        <w:t xml:space="preserve"> and other for the other genera which make up this subfamily.</w:t>
      </w:r>
    </w:p>
    <w:p w14:paraId="2DB61763" w14:textId="77777777" w:rsidR="0076288F" w:rsidRDefault="00E141E2">
      <w:pPr>
        <w:rPr>
          <w:rFonts w:ascii="Arial" w:eastAsia="Arial" w:hAnsi="Arial" w:cs="Arial"/>
          <w:b/>
          <w:sz w:val="22"/>
          <w:szCs w:val="22"/>
        </w:rPr>
      </w:pPr>
      <w:r>
        <w:rPr>
          <w:rFonts w:ascii="Arial" w:eastAsia="Arial" w:hAnsi="Arial" w:cs="Arial"/>
          <w:b/>
          <w:noProof/>
          <w:sz w:val="22"/>
          <w:szCs w:val="22"/>
        </w:rPr>
        <w:drawing>
          <wp:inline distT="0" distB="0" distL="0" distR="0" wp14:anchorId="7B630DAB" wp14:editId="22106337">
            <wp:extent cx="5731510" cy="1960880"/>
            <wp:effectExtent l="0" t="0" r="0" b="0"/>
            <wp:docPr id="1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2"/>
                    <a:srcRect/>
                    <a:stretch>
                      <a:fillRect/>
                    </a:stretch>
                  </pic:blipFill>
                  <pic:spPr>
                    <a:xfrm>
                      <a:off x="0" y="0"/>
                      <a:ext cx="5731510" cy="1960880"/>
                    </a:xfrm>
                    <a:prstGeom prst="rect">
                      <a:avLst/>
                    </a:prstGeom>
                    <a:ln/>
                  </pic:spPr>
                </pic:pic>
              </a:graphicData>
            </a:graphic>
          </wp:inline>
        </w:drawing>
      </w:r>
    </w:p>
    <w:p w14:paraId="3DAC04A9" w14:textId="77777777" w:rsidR="0076288F" w:rsidRDefault="0076288F">
      <w:pPr>
        <w:rPr>
          <w:rFonts w:ascii="Arial" w:eastAsia="Arial" w:hAnsi="Arial" w:cs="Arial"/>
          <w:b/>
          <w:sz w:val="22"/>
          <w:szCs w:val="22"/>
        </w:rPr>
      </w:pPr>
    </w:p>
    <w:p w14:paraId="0B3B9D1E" w14:textId="77777777" w:rsidR="0076288F" w:rsidRDefault="00E141E2">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The phylogenetic tree was constructed using the terminase large subunit of some of these phages with phylogeny.fr in “one click” mode with Gordonia phage Bantam as outlier (A) [5].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[6] for details."</w:t>
      </w:r>
    </w:p>
    <w:p w14:paraId="09073396" w14:textId="77777777" w:rsidR="0076288F" w:rsidRDefault="00E141E2">
      <w:pPr>
        <w:numPr>
          <w:ilvl w:val="0"/>
          <w:numId w:val="2"/>
        </w:numPr>
        <w:pBdr>
          <w:top w:val="nil"/>
          <w:left w:val="nil"/>
          <w:bottom w:val="nil"/>
          <w:right w:val="nil"/>
          <w:between w:val="nil"/>
        </w:pBdr>
        <w:rPr>
          <w:rFonts w:ascii="Arial" w:eastAsia="Arial" w:hAnsi="Arial" w:cs="Arial"/>
          <w:b/>
          <w:color w:val="000000"/>
          <w:sz w:val="22"/>
          <w:szCs w:val="22"/>
        </w:rPr>
      </w:pPr>
      <w:r>
        <w:rPr>
          <w:rFonts w:ascii="Arial" w:eastAsia="Arial" w:hAnsi="Arial" w:cs="Arial"/>
          <w:b/>
          <w:i/>
          <w:color w:val="000000"/>
          <w:sz w:val="22"/>
          <w:szCs w:val="22"/>
        </w:rPr>
        <w:t>Cheoctovirus</w:t>
      </w:r>
      <w:r>
        <w:rPr>
          <w:rFonts w:ascii="Arial" w:eastAsia="Arial" w:hAnsi="Arial" w:cs="Arial"/>
          <w:b/>
          <w:color w:val="000000"/>
          <w:sz w:val="22"/>
          <w:szCs w:val="22"/>
        </w:rPr>
        <w:t xml:space="preserve"> group</w:t>
      </w:r>
      <w:r>
        <w:rPr>
          <w:rFonts w:ascii="Arial" w:eastAsia="Arial" w:hAnsi="Arial" w:cs="Arial"/>
          <w:b/>
          <w:color w:val="000000"/>
          <w:sz w:val="22"/>
          <w:szCs w:val="22"/>
        </w:rPr>
        <w:br/>
      </w:r>
    </w:p>
    <w:p w14:paraId="7452B0FE" w14:textId="77777777" w:rsidR="0076288F" w:rsidRDefault="00E141E2">
      <w:pPr>
        <w:pBdr>
          <w:top w:val="nil"/>
          <w:left w:val="nil"/>
          <w:bottom w:val="nil"/>
          <w:right w:val="nil"/>
          <w:between w:val="nil"/>
        </w:pBdr>
        <w:rPr>
          <w:rFonts w:ascii="Arial" w:eastAsia="Arial" w:hAnsi="Arial" w:cs="Arial"/>
          <w:b/>
          <w:color w:val="000000"/>
          <w:sz w:val="22"/>
          <w:szCs w:val="22"/>
        </w:rPr>
      </w:pPr>
      <w:r>
        <w:rPr>
          <w:rFonts w:ascii="Arial" w:eastAsia="Arial" w:hAnsi="Arial" w:cs="Arial"/>
          <w:b/>
          <w:noProof/>
          <w:color w:val="000000"/>
          <w:sz w:val="22"/>
          <w:szCs w:val="22"/>
        </w:rPr>
        <w:lastRenderedPageBreak/>
        <w:drawing>
          <wp:inline distT="0" distB="0" distL="0" distR="0" wp14:anchorId="69BB05D3" wp14:editId="46DB6F7B">
            <wp:extent cx="5731510" cy="4939030"/>
            <wp:effectExtent l="0" t="0" r="0" b="0"/>
            <wp:docPr id="18"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3"/>
                    <a:srcRect/>
                    <a:stretch>
                      <a:fillRect/>
                    </a:stretch>
                  </pic:blipFill>
                  <pic:spPr>
                    <a:xfrm>
                      <a:off x="0" y="0"/>
                      <a:ext cx="5731510" cy="4939030"/>
                    </a:xfrm>
                    <a:prstGeom prst="rect">
                      <a:avLst/>
                    </a:prstGeom>
                    <a:ln/>
                  </pic:spPr>
                </pic:pic>
              </a:graphicData>
            </a:graphic>
          </wp:inline>
        </w:drawing>
      </w:r>
      <w:r>
        <w:rPr>
          <w:rFonts w:ascii="Arial" w:eastAsia="Arial" w:hAnsi="Arial" w:cs="Arial"/>
          <w:b/>
          <w:color w:val="000000"/>
          <w:sz w:val="22"/>
          <w:szCs w:val="22"/>
        </w:rPr>
        <w:br/>
      </w:r>
    </w:p>
    <w:p w14:paraId="235D069F" w14:textId="77777777" w:rsidR="0076288F" w:rsidRDefault="00E141E2">
      <w:pPr>
        <w:numPr>
          <w:ilvl w:val="0"/>
          <w:numId w:val="2"/>
        </w:num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Remainder of the subfamily</w:t>
      </w:r>
    </w:p>
    <w:p w14:paraId="42D3CF76" w14:textId="77777777" w:rsidR="0076288F" w:rsidRDefault="0076288F">
      <w:pPr>
        <w:rPr>
          <w:rFonts w:ascii="Arial" w:eastAsia="Arial" w:hAnsi="Arial" w:cs="Arial"/>
          <w:b/>
          <w:color w:val="0000FF"/>
          <w:sz w:val="22"/>
          <w:szCs w:val="22"/>
        </w:rPr>
      </w:pPr>
    </w:p>
    <w:p w14:paraId="52CAC991" w14:textId="77777777" w:rsidR="0076288F" w:rsidRDefault="00E141E2">
      <w:pPr>
        <w:rPr>
          <w:rFonts w:ascii="Arial" w:eastAsia="Arial" w:hAnsi="Arial" w:cs="Arial"/>
          <w:b/>
          <w:color w:val="0000FF"/>
          <w:sz w:val="22"/>
          <w:szCs w:val="22"/>
        </w:rPr>
      </w:pPr>
      <w:r>
        <w:rPr>
          <w:noProof/>
        </w:rPr>
        <w:drawing>
          <wp:inline distT="0" distB="0" distL="0" distR="0" wp14:anchorId="6B5096E0" wp14:editId="0DB8FD60">
            <wp:extent cx="5731510" cy="2580257"/>
            <wp:effectExtent l="0" t="0" r="0" b="0"/>
            <wp:docPr id="17" name="image2.png" descr="result tree"/>
            <wp:cNvGraphicFramePr/>
            <a:graphic xmlns:a="http://schemas.openxmlformats.org/drawingml/2006/main">
              <a:graphicData uri="http://schemas.openxmlformats.org/drawingml/2006/picture">
                <pic:pic xmlns:pic="http://schemas.openxmlformats.org/drawingml/2006/picture">
                  <pic:nvPicPr>
                    <pic:cNvPr id="0" name="image2.png" descr="result tree"/>
                    <pic:cNvPicPr preferRelativeResize="0"/>
                  </pic:nvPicPr>
                  <pic:blipFill>
                    <a:blip r:embed="rId24"/>
                    <a:srcRect/>
                    <a:stretch>
                      <a:fillRect/>
                    </a:stretch>
                  </pic:blipFill>
                  <pic:spPr>
                    <a:xfrm>
                      <a:off x="0" y="0"/>
                      <a:ext cx="5731510" cy="2580257"/>
                    </a:xfrm>
                    <a:prstGeom prst="rect">
                      <a:avLst/>
                    </a:prstGeom>
                    <a:ln/>
                  </pic:spPr>
                </pic:pic>
              </a:graphicData>
            </a:graphic>
          </wp:inline>
        </w:drawing>
      </w:r>
    </w:p>
    <w:p w14:paraId="48A3A880" w14:textId="77777777" w:rsidR="0076288F" w:rsidRDefault="0076288F">
      <w:pPr>
        <w:rPr>
          <w:rFonts w:ascii="Arial" w:eastAsia="Arial" w:hAnsi="Arial" w:cs="Arial"/>
          <w:b/>
          <w:color w:val="0000FF"/>
          <w:sz w:val="22"/>
          <w:szCs w:val="22"/>
        </w:rPr>
      </w:pPr>
    </w:p>
    <w:p w14:paraId="498414C2" w14:textId="77777777" w:rsidR="0076288F" w:rsidRDefault="00E141E2">
      <w:pPr>
        <w:rPr>
          <w:rFonts w:ascii="Arial" w:eastAsia="Arial" w:hAnsi="Arial" w:cs="Arial"/>
          <w:b/>
          <w:color w:val="0000FF"/>
          <w:sz w:val="22"/>
          <w:szCs w:val="22"/>
        </w:rPr>
      </w:pPr>
      <w:r>
        <w:rPr>
          <w:rFonts w:ascii="Arial" w:eastAsia="Arial" w:hAnsi="Arial" w:cs="Arial"/>
          <w:b/>
          <w:color w:val="0000FF"/>
          <w:sz w:val="22"/>
          <w:szCs w:val="22"/>
        </w:rPr>
        <w:t>Proposals:</w:t>
      </w:r>
    </w:p>
    <w:p w14:paraId="6B1D43A5" w14:textId="77777777" w:rsidR="0076288F" w:rsidRDefault="0076288F">
      <w:pPr>
        <w:rPr>
          <w:rFonts w:ascii="Arial" w:eastAsia="Arial" w:hAnsi="Arial" w:cs="Arial"/>
          <w:b/>
          <w:color w:val="0000FF"/>
          <w:sz w:val="22"/>
          <w:szCs w:val="22"/>
        </w:rPr>
      </w:pPr>
    </w:p>
    <w:p w14:paraId="5CB903BB" w14:textId="77777777" w:rsidR="0076288F" w:rsidRDefault="00E141E2">
      <w:pPr>
        <w:rPr>
          <w:rFonts w:ascii="Arial" w:eastAsia="Arial" w:hAnsi="Arial" w:cs="Arial"/>
          <w:b/>
          <w:color w:val="FF0000"/>
          <w:sz w:val="22"/>
          <w:szCs w:val="22"/>
        </w:rPr>
      </w:pPr>
      <w:r>
        <w:rPr>
          <w:rFonts w:ascii="Arial" w:eastAsia="Arial" w:hAnsi="Arial" w:cs="Arial"/>
          <w:b/>
          <w:color w:val="FF0000"/>
          <w:sz w:val="22"/>
          <w:szCs w:val="22"/>
        </w:rPr>
        <w:t xml:space="preserve">Proposal A:  To create a new genus </w:t>
      </w:r>
      <w:r>
        <w:rPr>
          <w:rFonts w:ascii="Arial" w:eastAsia="Arial" w:hAnsi="Arial" w:cs="Arial"/>
          <w:b/>
          <w:i/>
          <w:color w:val="FF0000"/>
          <w:sz w:val="22"/>
          <w:szCs w:val="22"/>
        </w:rPr>
        <w:t>Moomoovirus</w:t>
      </w:r>
    </w:p>
    <w:p w14:paraId="40D10143" w14:textId="77777777" w:rsidR="0076288F" w:rsidRDefault="00E141E2">
      <w:pPr>
        <w:rPr>
          <w:rFonts w:ascii="Arial" w:eastAsia="Arial" w:hAnsi="Arial" w:cs="Arial"/>
          <w:b/>
          <w:color w:val="FF0000"/>
          <w:sz w:val="22"/>
          <w:szCs w:val="22"/>
        </w:rPr>
      </w:pPr>
      <w:bookmarkStart w:id="1" w:name="_heading=h.30j0zll" w:colFirst="0" w:colLast="0"/>
      <w:bookmarkEnd w:id="1"/>
      <w:r>
        <w:rPr>
          <w:rFonts w:ascii="Arial" w:eastAsia="Arial" w:hAnsi="Arial" w:cs="Arial"/>
          <w:b/>
          <w:color w:val="FF0000"/>
          <w:sz w:val="22"/>
          <w:szCs w:val="22"/>
        </w:rPr>
        <w:t xml:space="preserve">Proposal B:  To create three (3) new species in the genus </w:t>
      </w:r>
      <w:r>
        <w:rPr>
          <w:rFonts w:ascii="Arial" w:eastAsia="Arial" w:hAnsi="Arial" w:cs="Arial"/>
          <w:b/>
          <w:i/>
          <w:color w:val="FF0000"/>
          <w:sz w:val="22"/>
          <w:szCs w:val="22"/>
        </w:rPr>
        <w:t>Avanivirus</w:t>
      </w:r>
    </w:p>
    <w:p w14:paraId="2D2A497F" w14:textId="77777777" w:rsidR="0076288F" w:rsidRDefault="00E141E2">
      <w:pPr>
        <w:rPr>
          <w:rFonts w:ascii="Arial" w:eastAsia="Arial" w:hAnsi="Arial" w:cs="Arial"/>
          <w:b/>
          <w:color w:val="FF0000"/>
          <w:sz w:val="22"/>
          <w:szCs w:val="22"/>
        </w:rPr>
      </w:pPr>
      <w:r>
        <w:rPr>
          <w:rFonts w:ascii="Arial" w:eastAsia="Arial" w:hAnsi="Arial" w:cs="Arial"/>
          <w:b/>
          <w:color w:val="FF0000"/>
          <w:sz w:val="22"/>
          <w:szCs w:val="22"/>
        </w:rPr>
        <w:lastRenderedPageBreak/>
        <w:t xml:space="preserve">Proposal C:  To create  79 new species within the genus </w:t>
      </w:r>
      <w:r>
        <w:rPr>
          <w:rFonts w:ascii="Arial" w:eastAsia="Arial" w:hAnsi="Arial" w:cs="Arial"/>
          <w:b/>
          <w:i/>
          <w:color w:val="FF0000"/>
          <w:sz w:val="22"/>
          <w:szCs w:val="22"/>
        </w:rPr>
        <w:t>Cheoctovirus</w:t>
      </w:r>
    </w:p>
    <w:p w14:paraId="4A526507" w14:textId="77777777" w:rsidR="0076288F" w:rsidRDefault="00E141E2">
      <w:pPr>
        <w:rPr>
          <w:rFonts w:ascii="Arial" w:eastAsia="Arial" w:hAnsi="Arial" w:cs="Arial"/>
          <w:b/>
          <w:color w:val="FF0000"/>
          <w:sz w:val="22"/>
          <w:szCs w:val="22"/>
        </w:rPr>
      </w:pPr>
      <w:bookmarkStart w:id="2" w:name="_heading=h.1fob9te" w:colFirst="0" w:colLast="0"/>
      <w:bookmarkEnd w:id="2"/>
      <w:r>
        <w:rPr>
          <w:rFonts w:ascii="Arial" w:eastAsia="Arial" w:hAnsi="Arial" w:cs="Arial"/>
          <w:b/>
          <w:color w:val="FF0000"/>
          <w:sz w:val="22"/>
          <w:szCs w:val="22"/>
        </w:rPr>
        <w:t xml:space="preserve">Proposal D: To create a new subfamily </w:t>
      </w:r>
      <w:r>
        <w:rPr>
          <w:rFonts w:ascii="Arial" w:eastAsia="Arial" w:hAnsi="Arial" w:cs="Arial"/>
          <w:b/>
          <w:i/>
          <w:color w:val="FF0000"/>
          <w:sz w:val="22"/>
          <w:szCs w:val="22"/>
        </w:rPr>
        <w:t>Gracegardnervirinae</w:t>
      </w:r>
      <w:r>
        <w:rPr>
          <w:rFonts w:ascii="Arial" w:eastAsia="Arial" w:hAnsi="Arial" w:cs="Arial"/>
          <w:b/>
          <w:color w:val="FF0000"/>
          <w:sz w:val="22"/>
          <w:szCs w:val="22"/>
        </w:rPr>
        <w:t xml:space="preserve"> containing these genera</w:t>
      </w:r>
    </w:p>
    <w:p w14:paraId="55FA99DB" w14:textId="77777777" w:rsidR="0076288F" w:rsidRDefault="0076288F">
      <w:pPr>
        <w:rPr>
          <w:rFonts w:ascii="Arial" w:eastAsia="Arial" w:hAnsi="Arial" w:cs="Arial"/>
          <w:b/>
          <w:color w:val="FF0000"/>
          <w:sz w:val="22"/>
          <w:szCs w:val="22"/>
        </w:rPr>
      </w:pPr>
    </w:p>
    <w:p w14:paraId="09ED3802" w14:textId="77777777" w:rsidR="0076288F" w:rsidRDefault="0076288F">
      <w:pPr>
        <w:rPr>
          <w:rFonts w:ascii="Arial" w:eastAsia="Arial" w:hAnsi="Arial" w:cs="Arial"/>
          <w:b/>
          <w:sz w:val="22"/>
          <w:szCs w:val="22"/>
        </w:rPr>
      </w:pPr>
    </w:p>
    <w:p w14:paraId="6C8A6935" w14:textId="77777777" w:rsidR="0076288F" w:rsidRDefault="00E141E2">
      <w:pPr>
        <w:rPr>
          <w:rFonts w:ascii="Arial" w:eastAsia="Arial" w:hAnsi="Arial" w:cs="Arial"/>
          <w:b/>
          <w:color w:val="FF0000"/>
          <w:sz w:val="22"/>
          <w:szCs w:val="22"/>
        </w:rPr>
      </w:pPr>
      <w:r>
        <w:rPr>
          <w:rFonts w:ascii="Arial" w:eastAsia="Arial" w:hAnsi="Arial" w:cs="Arial"/>
          <w:b/>
          <w:color w:val="FF0000"/>
          <w:sz w:val="22"/>
          <w:szCs w:val="22"/>
        </w:rPr>
        <w:t xml:space="preserve">Proposal A: To create a new genus </w:t>
      </w:r>
      <w:r>
        <w:rPr>
          <w:rFonts w:ascii="Arial" w:eastAsia="Arial" w:hAnsi="Arial" w:cs="Arial"/>
          <w:b/>
          <w:i/>
          <w:color w:val="FF0000"/>
          <w:sz w:val="22"/>
          <w:szCs w:val="22"/>
        </w:rPr>
        <w:t>Moomoovirus</w:t>
      </w:r>
    </w:p>
    <w:p w14:paraId="14F31735" w14:textId="77777777" w:rsidR="0076288F" w:rsidRDefault="0076288F">
      <w:pPr>
        <w:rPr>
          <w:rFonts w:ascii="Arial" w:eastAsia="Arial" w:hAnsi="Arial" w:cs="Arial"/>
          <w:b/>
          <w:color w:val="0000FF"/>
          <w:sz w:val="22"/>
          <w:szCs w:val="22"/>
        </w:rPr>
      </w:pPr>
    </w:p>
    <w:p w14:paraId="4CCE16F5" w14:textId="77777777" w:rsidR="0076288F" w:rsidRDefault="00E141E2">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MooMoo</w:t>
      </w:r>
    </w:p>
    <w:p w14:paraId="19539284" w14:textId="77777777" w:rsidR="0076288F" w:rsidRDefault="0076288F">
      <w:pPr>
        <w:rPr>
          <w:rFonts w:ascii="Arial" w:eastAsia="Arial" w:hAnsi="Arial" w:cs="Arial"/>
          <w:sz w:val="22"/>
          <w:szCs w:val="22"/>
        </w:rPr>
      </w:pPr>
    </w:p>
    <w:p w14:paraId="36289FCE" w14:textId="77777777" w:rsidR="0076288F" w:rsidRDefault="00E141E2">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Temperate Mycobacterium phage MooMoo was isolated from Sandy Hook, KY USA creek by Cole Blair (Western Kentucky University) as part of the Science Education Alliance-Phage Hunters Advancing Genomics and Evolutionary Science program in 2011. The host bacterium was Mycobacterium smegmatis mc²155. Its genome possess 9 nt 3'-cohesive termini (CCCGCCTGA).  The Actinobacteriophage Database places this phage in Singleton (</w:t>
      </w:r>
      <w:hyperlink r:id="rId25">
        <w:r>
          <w:rPr>
            <w:rFonts w:ascii="Arial" w:eastAsia="Arial" w:hAnsi="Arial" w:cs="Arial"/>
            <w:color w:val="0000FF"/>
            <w:sz w:val="22"/>
            <w:szCs w:val="22"/>
            <w:u w:val="single"/>
          </w:rPr>
          <w:t>https://phagesdb.org/phages/MooMoo/</w:t>
        </w:r>
      </w:hyperlink>
      <w:r>
        <w:rPr>
          <w:rFonts w:ascii="Arial" w:eastAsia="Arial" w:hAnsi="Arial" w:cs="Arial"/>
          <w:sz w:val="22"/>
          <w:szCs w:val="22"/>
        </w:rPr>
        <w:t xml:space="preserve">). </w:t>
      </w:r>
    </w:p>
    <w:p w14:paraId="4F87711C" w14:textId="77777777" w:rsidR="0076288F" w:rsidRDefault="0076288F">
      <w:pPr>
        <w:rPr>
          <w:rFonts w:ascii="Arial" w:eastAsia="Arial" w:hAnsi="Arial" w:cs="Arial"/>
          <w:b/>
          <w:color w:val="0000FF"/>
          <w:sz w:val="22"/>
          <w:szCs w:val="22"/>
        </w:rPr>
      </w:pPr>
    </w:p>
    <w:p w14:paraId="1A0B1FC2" w14:textId="77777777" w:rsidR="0076288F" w:rsidRDefault="0076288F">
      <w:pPr>
        <w:rPr>
          <w:rFonts w:ascii="Arial" w:eastAsia="Arial" w:hAnsi="Arial" w:cs="Arial"/>
          <w:b/>
          <w:color w:val="0000FF"/>
          <w:sz w:val="22"/>
          <w:szCs w:val="22"/>
        </w:rPr>
      </w:pPr>
    </w:p>
    <w:p w14:paraId="37CE0E20" w14:textId="77777777" w:rsidR="0076288F" w:rsidRDefault="00E141E2">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7700A163" w14:textId="77777777" w:rsidR="0076288F" w:rsidRDefault="0076288F">
      <w:pPr>
        <w:rPr>
          <w:rFonts w:ascii="Arial" w:eastAsia="Arial" w:hAnsi="Arial" w:cs="Arial"/>
          <w:sz w:val="22"/>
          <w:szCs w:val="22"/>
        </w:rPr>
      </w:pPr>
    </w:p>
    <w:p w14:paraId="6E3C42E8" w14:textId="77777777" w:rsidR="0076288F" w:rsidRDefault="00E141E2">
      <w:pPr>
        <w:rPr>
          <w:rFonts w:ascii="Arial" w:eastAsia="Arial" w:hAnsi="Arial" w:cs="Arial"/>
          <w:b/>
          <w:sz w:val="22"/>
          <w:szCs w:val="22"/>
        </w:rPr>
      </w:pPr>
      <w:r>
        <w:rPr>
          <w:rFonts w:ascii="Arial" w:eastAsia="Arial" w:hAnsi="Arial" w:cs="Arial"/>
          <w:b/>
          <w:sz w:val="22"/>
          <w:szCs w:val="22"/>
        </w:rPr>
        <w:t xml:space="preserve">  </w:t>
      </w:r>
    </w:p>
    <w:p w14:paraId="18DFA682" w14:textId="77777777" w:rsidR="0076288F" w:rsidRDefault="00E141E2">
      <w:pPr>
        <w:rPr>
          <w:rFonts w:ascii="Arial" w:eastAsia="Arial" w:hAnsi="Arial" w:cs="Arial"/>
          <w:b/>
          <w:color w:val="0000FF"/>
          <w:sz w:val="22"/>
          <w:szCs w:val="22"/>
        </w:rPr>
      </w:pPr>
      <w:r>
        <w:rPr>
          <w:rFonts w:ascii="Arial" w:eastAsia="Arial" w:hAnsi="Arial" w:cs="Arial"/>
          <w:b/>
          <w:color w:val="0000FF"/>
          <w:sz w:val="22"/>
          <w:szCs w:val="22"/>
        </w:rPr>
        <w:t>GenBank Summary:</w:t>
      </w:r>
    </w:p>
    <w:p w14:paraId="5703962D" w14:textId="77777777" w:rsidR="0076288F" w:rsidRDefault="0076288F">
      <w:pPr>
        <w:rPr>
          <w:rFonts w:ascii="Arial" w:eastAsia="Arial" w:hAnsi="Arial" w:cs="Arial"/>
          <w:b/>
          <w:color w:val="0000FF"/>
          <w:sz w:val="22"/>
          <w:szCs w:val="22"/>
        </w:rPr>
      </w:pPr>
    </w:p>
    <w:tbl>
      <w:tblPr>
        <w:tblStyle w:val="ae"/>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19"/>
        <w:gridCol w:w="1251"/>
        <w:gridCol w:w="1503"/>
        <w:gridCol w:w="756"/>
        <w:gridCol w:w="742"/>
        <w:gridCol w:w="914"/>
        <w:gridCol w:w="1171"/>
        <w:gridCol w:w="1060"/>
      </w:tblGrid>
      <w:tr w:rsidR="0076288F" w14:paraId="5384AA48" w14:textId="77777777">
        <w:tc>
          <w:tcPr>
            <w:tcW w:w="1619" w:type="dxa"/>
          </w:tcPr>
          <w:p w14:paraId="3FA52B18" w14:textId="77777777" w:rsidR="0076288F" w:rsidRDefault="00E141E2">
            <w:pPr>
              <w:rPr>
                <w:rFonts w:ascii="Arial" w:eastAsia="Arial" w:hAnsi="Arial" w:cs="Arial"/>
                <w:sz w:val="22"/>
                <w:szCs w:val="22"/>
              </w:rPr>
            </w:pPr>
            <w:r>
              <w:rPr>
                <w:rFonts w:ascii="Arial" w:eastAsia="Arial" w:hAnsi="Arial" w:cs="Arial"/>
                <w:sz w:val="22"/>
                <w:szCs w:val="22"/>
              </w:rPr>
              <w:t>Phage name</w:t>
            </w:r>
          </w:p>
        </w:tc>
        <w:tc>
          <w:tcPr>
            <w:tcW w:w="1251" w:type="dxa"/>
          </w:tcPr>
          <w:p w14:paraId="3E72FD07" w14:textId="77777777" w:rsidR="0076288F" w:rsidRDefault="00E141E2">
            <w:pPr>
              <w:rPr>
                <w:rFonts w:ascii="Arial" w:eastAsia="Arial" w:hAnsi="Arial" w:cs="Arial"/>
                <w:sz w:val="22"/>
                <w:szCs w:val="22"/>
              </w:rPr>
            </w:pPr>
            <w:r>
              <w:rPr>
                <w:rFonts w:ascii="Arial" w:eastAsia="Arial" w:hAnsi="Arial" w:cs="Arial"/>
                <w:sz w:val="22"/>
                <w:szCs w:val="22"/>
              </w:rPr>
              <w:t>RefSeq No.</w:t>
            </w:r>
          </w:p>
        </w:tc>
        <w:tc>
          <w:tcPr>
            <w:tcW w:w="1503" w:type="dxa"/>
          </w:tcPr>
          <w:p w14:paraId="5C61D00E" w14:textId="77777777" w:rsidR="0076288F" w:rsidRDefault="00E141E2">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2F77931C" w14:textId="77777777" w:rsidR="0076288F" w:rsidRDefault="00E141E2">
            <w:pPr>
              <w:rPr>
                <w:rFonts w:ascii="Arial" w:eastAsia="Arial" w:hAnsi="Arial" w:cs="Arial"/>
                <w:sz w:val="22"/>
                <w:szCs w:val="22"/>
              </w:rPr>
            </w:pPr>
            <w:r>
              <w:rPr>
                <w:rFonts w:ascii="Arial" w:eastAsia="Arial" w:hAnsi="Arial" w:cs="Arial"/>
                <w:sz w:val="22"/>
                <w:szCs w:val="22"/>
              </w:rPr>
              <w:t>Size (Kb)</w:t>
            </w:r>
          </w:p>
        </w:tc>
        <w:tc>
          <w:tcPr>
            <w:tcW w:w="742" w:type="dxa"/>
          </w:tcPr>
          <w:p w14:paraId="195373D6" w14:textId="77777777" w:rsidR="0076288F" w:rsidRDefault="00E141E2">
            <w:pPr>
              <w:rPr>
                <w:rFonts w:ascii="Arial" w:eastAsia="Arial" w:hAnsi="Arial" w:cs="Arial"/>
                <w:sz w:val="22"/>
                <w:szCs w:val="22"/>
              </w:rPr>
            </w:pPr>
            <w:r>
              <w:rPr>
                <w:rFonts w:ascii="Arial" w:eastAsia="Arial" w:hAnsi="Arial" w:cs="Arial"/>
                <w:sz w:val="22"/>
                <w:szCs w:val="22"/>
              </w:rPr>
              <w:t xml:space="preserve">GC% </w:t>
            </w:r>
          </w:p>
        </w:tc>
        <w:tc>
          <w:tcPr>
            <w:tcW w:w="914" w:type="dxa"/>
          </w:tcPr>
          <w:p w14:paraId="318FAA57" w14:textId="77777777" w:rsidR="0076288F" w:rsidRDefault="00E141E2">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6F869E06" w14:textId="77777777" w:rsidR="0076288F" w:rsidRDefault="00E141E2">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1A6944E4" w14:textId="77777777" w:rsidR="0076288F" w:rsidRDefault="00E141E2">
            <w:pPr>
              <w:rPr>
                <w:rFonts w:ascii="Arial" w:eastAsia="Arial" w:hAnsi="Arial" w:cs="Arial"/>
                <w:sz w:val="22"/>
                <w:szCs w:val="22"/>
              </w:rPr>
            </w:pPr>
            <w:r>
              <w:rPr>
                <w:rFonts w:ascii="Arial" w:eastAsia="Arial" w:hAnsi="Arial" w:cs="Arial"/>
                <w:sz w:val="22"/>
                <w:szCs w:val="22"/>
              </w:rPr>
              <w:t>% common proteins (**)</w:t>
            </w:r>
          </w:p>
        </w:tc>
      </w:tr>
      <w:tr w:rsidR="0076288F" w14:paraId="6151ACE4" w14:textId="77777777">
        <w:tc>
          <w:tcPr>
            <w:tcW w:w="1619" w:type="dxa"/>
            <w:vAlign w:val="center"/>
          </w:tcPr>
          <w:p w14:paraId="238562A0" w14:textId="77777777" w:rsidR="0076288F" w:rsidRDefault="00E141E2">
            <w:pPr>
              <w:rPr>
                <w:rFonts w:ascii="Arial" w:eastAsia="Arial" w:hAnsi="Arial" w:cs="Arial"/>
                <w:sz w:val="18"/>
                <w:szCs w:val="18"/>
              </w:rPr>
            </w:pPr>
            <w:r>
              <w:rPr>
                <w:rFonts w:ascii="Arial" w:eastAsia="Arial" w:hAnsi="Arial" w:cs="Arial"/>
                <w:sz w:val="18"/>
                <w:szCs w:val="18"/>
              </w:rPr>
              <w:t>Mycobacterium phage MooMoo</w:t>
            </w:r>
          </w:p>
        </w:tc>
        <w:tc>
          <w:tcPr>
            <w:tcW w:w="1251" w:type="dxa"/>
            <w:vAlign w:val="center"/>
          </w:tcPr>
          <w:p w14:paraId="4F255F21" w14:textId="77777777" w:rsidR="0076288F" w:rsidRDefault="0076288F">
            <w:pPr>
              <w:rPr>
                <w:rFonts w:ascii="Arial" w:eastAsia="Arial" w:hAnsi="Arial" w:cs="Arial"/>
                <w:sz w:val="18"/>
                <w:szCs w:val="18"/>
              </w:rPr>
            </w:pPr>
          </w:p>
        </w:tc>
        <w:tc>
          <w:tcPr>
            <w:tcW w:w="1503" w:type="dxa"/>
            <w:vAlign w:val="center"/>
          </w:tcPr>
          <w:p w14:paraId="67BF4802" w14:textId="77777777" w:rsidR="0076288F" w:rsidRDefault="00854AB2">
            <w:pPr>
              <w:rPr>
                <w:rFonts w:ascii="Arial" w:eastAsia="Arial" w:hAnsi="Arial" w:cs="Arial"/>
                <w:sz w:val="18"/>
                <w:szCs w:val="18"/>
              </w:rPr>
            </w:pPr>
            <w:hyperlink r:id="rId26">
              <w:r w:rsidR="00E141E2">
                <w:rPr>
                  <w:color w:val="0000FF"/>
                  <w:u w:val="single"/>
                </w:rPr>
                <w:t>MH001449.1</w:t>
              </w:r>
            </w:hyperlink>
          </w:p>
        </w:tc>
        <w:tc>
          <w:tcPr>
            <w:tcW w:w="756" w:type="dxa"/>
            <w:vAlign w:val="center"/>
          </w:tcPr>
          <w:p w14:paraId="303A5875" w14:textId="77777777" w:rsidR="0076288F" w:rsidRDefault="00E141E2">
            <w:pPr>
              <w:rPr>
                <w:rFonts w:ascii="Arial" w:eastAsia="Arial" w:hAnsi="Arial" w:cs="Arial"/>
                <w:sz w:val="18"/>
                <w:szCs w:val="18"/>
              </w:rPr>
            </w:pPr>
            <w:r>
              <w:t>55.18</w:t>
            </w:r>
          </w:p>
        </w:tc>
        <w:tc>
          <w:tcPr>
            <w:tcW w:w="742" w:type="dxa"/>
            <w:vAlign w:val="center"/>
          </w:tcPr>
          <w:p w14:paraId="49605147" w14:textId="77777777" w:rsidR="0076288F" w:rsidRDefault="00E141E2">
            <w:pPr>
              <w:rPr>
                <w:rFonts w:ascii="Arial" w:eastAsia="Arial" w:hAnsi="Arial" w:cs="Arial"/>
                <w:sz w:val="18"/>
                <w:szCs w:val="18"/>
              </w:rPr>
            </w:pPr>
            <w:r>
              <w:t>62.0</w:t>
            </w:r>
          </w:p>
        </w:tc>
        <w:tc>
          <w:tcPr>
            <w:tcW w:w="914" w:type="dxa"/>
            <w:vAlign w:val="center"/>
          </w:tcPr>
          <w:p w14:paraId="0F1AE34B" w14:textId="77777777" w:rsidR="0076288F" w:rsidRDefault="00854AB2">
            <w:pPr>
              <w:rPr>
                <w:rFonts w:ascii="Arial" w:eastAsia="Arial" w:hAnsi="Arial" w:cs="Arial"/>
                <w:sz w:val="18"/>
                <w:szCs w:val="18"/>
              </w:rPr>
            </w:pPr>
            <w:hyperlink r:id="rId27" w:anchor="!/proteins/68622/369771%7CMycobacterium%20phage%20MooMoo/viral%20segment/">
              <w:r w:rsidR="00E141E2">
                <w:rPr>
                  <w:color w:val="000080"/>
                  <w:u w:val="single"/>
                </w:rPr>
                <w:t>97</w:t>
              </w:r>
            </w:hyperlink>
          </w:p>
        </w:tc>
        <w:tc>
          <w:tcPr>
            <w:tcW w:w="1171" w:type="dxa"/>
            <w:vAlign w:val="center"/>
          </w:tcPr>
          <w:p w14:paraId="158E6733" w14:textId="77777777" w:rsidR="0076288F" w:rsidRDefault="00E141E2">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1319D6CA" w14:textId="77777777" w:rsidR="0076288F" w:rsidRDefault="00E141E2">
            <w:pPr>
              <w:rPr>
                <w:rFonts w:ascii="Arial" w:eastAsia="Arial" w:hAnsi="Arial" w:cs="Arial"/>
                <w:sz w:val="18"/>
                <w:szCs w:val="18"/>
              </w:rPr>
            </w:pPr>
            <w:r>
              <w:rPr>
                <w:rFonts w:ascii="Arial" w:eastAsia="Arial" w:hAnsi="Arial" w:cs="Arial"/>
                <w:sz w:val="18"/>
                <w:szCs w:val="18"/>
              </w:rPr>
              <w:t>100</w:t>
            </w:r>
          </w:p>
        </w:tc>
      </w:tr>
      <w:tr w:rsidR="0076288F" w14:paraId="0776F550" w14:textId="77777777">
        <w:tc>
          <w:tcPr>
            <w:tcW w:w="1619" w:type="dxa"/>
            <w:vAlign w:val="center"/>
          </w:tcPr>
          <w:p w14:paraId="156298CC" w14:textId="77777777" w:rsidR="0076288F" w:rsidRDefault="0076288F">
            <w:pPr>
              <w:rPr>
                <w:rFonts w:ascii="Arial" w:eastAsia="Arial" w:hAnsi="Arial" w:cs="Arial"/>
                <w:sz w:val="22"/>
                <w:szCs w:val="22"/>
              </w:rPr>
            </w:pPr>
          </w:p>
        </w:tc>
        <w:tc>
          <w:tcPr>
            <w:tcW w:w="1251" w:type="dxa"/>
            <w:vAlign w:val="center"/>
          </w:tcPr>
          <w:p w14:paraId="028C8827" w14:textId="77777777" w:rsidR="0076288F" w:rsidRDefault="0076288F">
            <w:pPr>
              <w:rPr>
                <w:rFonts w:ascii="Arial" w:eastAsia="Arial" w:hAnsi="Arial" w:cs="Arial"/>
                <w:sz w:val="22"/>
                <w:szCs w:val="22"/>
              </w:rPr>
            </w:pPr>
          </w:p>
        </w:tc>
        <w:tc>
          <w:tcPr>
            <w:tcW w:w="1503" w:type="dxa"/>
            <w:vAlign w:val="center"/>
          </w:tcPr>
          <w:p w14:paraId="645002ED" w14:textId="77777777" w:rsidR="0076288F" w:rsidRDefault="0076288F">
            <w:pPr>
              <w:rPr>
                <w:rFonts w:ascii="Arial" w:eastAsia="Arial" w:hAnsi="Arial" w:cs="Arial"/>
                <w:sz w:val="22"/>
                <w:szCs w:val="22"/>
              </w:rPr>
            </w:pPr>
          </w:p>
        </w:tc>
        <w:tc>
          <w:tcPr>
            <w:tcW w:w="756" w:type="dxa"/>
            <w:vAlign w:val="center"/>
          </w:tcPr>
          <w:p w14:paraId="6C8D383B" w14:textId="77777777" w:rsidR="0076288F" w:rsidRDefault="0076288F">
            <w:pPr>
              <w:rPr>
                <w:rFonts w:ascii="Arial" w:eastAsia="Arial" w:hAnsi="Arial" w:cs="Arial"/>
                <w:sz w:val="22"/>
                <w:szCs w:val="22"/>
              </w:rPr>
            </w:pPr>
          </w:p>
        </w:tc>
        <w:tc>
          <w:tcPr>
            <w:tcW w:w="742" w:type="dxa"/>
            <w:vAlign w:val="center"/>
          </w:tcPr>
          <w:p w14:paraId="00B32321" w14:textId="77777777" w:rsidR="0076288F" w:rsidRDefault="0076288F">
            <w:pPr>
              <w:rPr>
                <w:rFonts w:ascii="Arial" w:eastAsia="Arial" w:hAnsi="Arial" w:cs="Arial"/>
                <w:sz w:val="22"/>
                <w:szCs w:val="22"/>
              </w:rPr>
            </w:pPr>
          </w:p>
        </w:tc>
        <w:tc>
          <w:tcPr>
            <w:tcW w:w="914" w:type="dxa"/>
            <w:vAlign w:val="center"/>
          </w:tcPr>
          <w:p w14:paraId="7357477B" w14:textId="77777777" w:rsidR="0076288F" w:rsidRDefault="0076288F">
            <w:pPr>
              <w:rPr>
                <w:rFonts w:ascii="Arial" w:eastAsia="Arial" w:hAnsi="Arial" w:cs="Arial"/>
                <w:sz w:val="22"/>
                <w:szCs w:val="22"/>
              </w:rPr>
            </w:pPr>
          </w:p>
        </w:tc>
        <w:tc>
          <w:tcPr>
            <w:tcW w:w="1171" w:type="dxa"/>
            <w:vAlign w:val="center"/>
          </w:tcPr>
          <w:p w14:paraId="765E371D" w14:textId="77777777" w:rsidR="0076288F" w:rsidRDefault="0076288F">
            <w:pPr>
              <w:rPr>
                <w:rFonts w:ascii="Arial" w:eastAsia="Arial" w:hAnsi="Arial" w:cs="Arial"/>
                <w:sz w:val="22"/>
                <w:szCs w:val="22"/>
              </w:rPr>
            </w:pPr>
          </w:p>
        </w:tc>
        <w:tc>
          <w:tcPr>
            <w:tcW w:w="1060" w:type="dxa"/>
            <w:vAlign w:val="center"/>
          </w:tcPr>
          <w:p w14:paraId="17753B77" w14:textId="77777777" w:rsidR="0076288F" w:rsidRDefault="0076288F">
            <w:pPr>
              <w:rPr>
                <w:rFonts w:ascii="Arial" w:eastAsia="Arial" w:hAnsi="Arial" w:cs="Arial"/>
                <w:sz w:val="22"/>
                <w:szCs w:val="22"/>
              </w:rPr>
            </w:pPr>
          </w:p>
        </w:tc>
      </w:tr>
    </w:tbl>
    <w:p w14:paraId="79ADB090" w14:textId="77777777" w:rsidR="0076288F" w:rsidRDefault="00E141E2">
      <w:pPr>
        <w:rPr>
          <w:rFonts w:ascii="Arial" w:eastAsia="Arial" w:hAnsi="Arial" w:cs="Arial"/>
          <w:b/>
          <w:sz w:val="22"/>
          <w:szCs w:val="22"/>
        </w:rPr>
      </w:pPr>
      <w:r>
        <w:rPr>
          <w:rFonts w:ascii="Arial" w:eastAsia="Arial" w:hAnsi="Arial" w:cs="Arial"/>
          <w:b/>
          <w:sz w:val="22"/>
          <w:szCs w:val="22"/>
        </w:rPr>
        <w:t>(*) Determined using VIRIDIC [3]</w:t>
      </w:r>
    </w:p>
    <w:p w14:paraId="175B6E7D" w14:textId="77777777" w:rsidR="0076288F" w:rsidRDefault="00E141E2">
      <w:pPr>
        <w:rPr>
          <w:rFonts w:ascii="Arial" w:eastAsia="Arial" w:hAnsi="Arial" w:cs="Arial"/>
          <w:b/>
          <w:sz w:val="22"/>
          <w:szCs w:val="22"/>
        </w:rPr>
      </w:pPr>
      <w:r>
        <w:rPr>
          <w:rFonts w:ascii="Arial" w:eastAsia="Arial" w:hAnsi="Arial" w:cs="Arial"/>
          <w:b/>
          <w:sz w:val="22"/>
          <w:szCs w:val="22"/>
        </w:rPr>
        <w:t xml:space="preserve">(**) Determined using CoreGenes 3.5 at </w:t>
      </w:r>
      <w:hyperlink r:id="rId28">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29AA73B9" w14:textId="77777777" w:rsidR="0076288F" w:rsidRDefault="0076288F">
      <w:pPr>
        <w:rPr>
          <w:rFonts w:ascii="Arial" w:eastAsia="Arial" w:hAnsi="Arial" w:cs="Arial"/>
          <w:b/>
          <w:sz w:val="22"/>
          <w:szCs w:val="22"/>
        </w:rPr>
      </w:pPr>
    </w:p>
    <w:p w14:paraId="0B265089" w14:textId="77777777" w:rsidR="0076288F" w:rsidRDefault="00E141E2">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0"/>
          <w:szCs w:val="20"/>
        </w:rPr>
        <w:t>Electron micrographs of negatively stained Mycobacterium phage MooMoo (https://phagesdb.org/phages/MooMoo/).  Limited permission was granted by The Actinobacteriophages Database (</w:t>
      </w:r>
      <w:hyperlink r:id="rId29">
        <w:r>
          <w:rPr>
            <w:rFonts w:ascii="Arial" w:eastAsia="Arial" w:hAnsi="Arial" w:cs="Arial"/>
            <w:color w:val="0000FF"/>
            <w:sz w:val="20"/>
            <w:szCs w:val="20"/>
            <w:u w:val="single"/>
          </w:rPr>
          <w:t>https://phagesdb.org/</w:t>
        </w:r>
      </w:hyperlink>
      <w:r>
        <w:rPr>
          <w:rFonts w:ascii="Arial" w:eastAsia="Arial" w:hAnsi="Arial" w:cs="Arial"/>
          <w:sz w:val="20"/>
          <w:szCs w:val="20"/>
        </w:rPr>
        <w:t>), funded by the Howard Hughes Medical Institute, to use this electron micrograph for this taxonomy proposal; it cannot be reused without permission of The Actinobacteriophages Database.  The authors of this proposal are concerned that the accompanying electron micrography does not represent phage MooMoo.</w:t>
      </w:r>
    </w:p>
    <w:p w14:paraId="57EC4074" w14:textId="77777777" w:rsidR="0076288F" w:rsidRDefault="0076288F">
      <w:pPr>
        <w:rPr>
          <w:rFonts w:ascii="Arial" w:eastAsia="Arial" w:hAnsi="Arial" w:cs="Arial"/>
          <w:sz w:val="22"/>
          <w:szCs w:val="22"/>
        </w:rPr>
      </w:pPr>
    </w:p>
    <w:p w14:paraId="1D71942F" w14:textId="77777777" w:rsidR="0076288F" w:rsidRDefault="00E141E2">
      <w:pPr>
        <w:jc w:val="center"/>
        <w:rPr>
          <w:rFonts w:ascii="Arial" w:eastAsia="Arial" w:hAnsi="Arial" w:cs="Arial"/>
          <w:b/>
          <w:sz w:val="22"/>
          <w:szCs w:val="22"/>
        </w:rPr>
      </w:pPr>
      <w:r>
        <w:rPr>
          <w:rFonts w:ascii="Arial" w:eastAsia="Arial" w:hAnsi="Arial" w:cs="Arial"/>
          <w:b/>
          <w:noProof/>
          <w:sz w:val="22"/>
          <w:szCs w:val="22"/>
        </w:rPr>
        <w:drawing>
          <wp:inline distT="0" distB="0" distL="0" distR="0" wp14:anchorId="0CDCF1DE" wp14:editId="133788A6">
            <wp:extent cx="3025794" cy="2043076"/>
            <wp:effectExtent l="0" t="0" r="0" b="0"/>
            <wp:docPr id="2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0"/>
                    <a:srcRect/>
                    <a:stretch>
                      <a:fillRect/>
                    </a:stretch>
                  </pic:blipFill>
                  <pic:spPr>
                    <a:xfrm>
                      <a:off x="0" y="0"/>
                      <a:ext cx="3025794" cy="2043076"/>
                    </a:xfrm>
                    <a:prstGeom prst="rect">
                      <a:avLst/>
                    </a:prstGeom>
                    <a:ln/>
                  </pic:spPr>
                </pic:pic>
              </a:graphicData>
            </a:graphic>
          </wp:inline>
        </w:drawing>
      </w:r>
    </w:p>
    <w:p w14:paraId="294E9416" w14:textId="77777777" w:rsidR="0076288F" w:rsidRDefault="0076288F">
      <w:pPr>
        <w:rPr>
          <w:rFonts w:ascii="Arial" w:eastAsia="Arial" w:hAnsi="Arial" w:cs="Arial"/>
          <w:b/>
          <w:sz w:val="22"/>
          <w:szCs w:val="22"/>
        </w:rPr>
      </w:pPr>
    </w:p>
    <w:p w14:paraId="4693CEA2" w14:textId="77777777" w:rsidR="0076288F" w:rsidRDefault="0076288F">
      <w:pPr>
        <w:rPr>
          <w:rFonts w:ascii="Arial" w:eastAsia="Arial" w:hAnsi="Arial" w:cs="Arial"/>
          <w:b/>
          <w:sz w:val="22"/>
          <w:szCs w:val="22"/>
        </w:rPr>
      </w:pPr>
      <w:bookmarkStart w:id="3" w:name="_heading=h.3znysh7" w:colFirst="0" w:colLast="0"/>
      <w:bookmarkEnd w:id="3"/>
    </w:p>
    <w:p w14:paraId="2F6AF0FF" w14:textId="77777777" w:rsidR="0076288F" w:rsidRDefault="00E141E2">
      <w:pPr>
        <w:rPr>
          <w:rFonts w:ascii="Arial" w:eastAsia="Arial" w:hAnsi="Arial" w:cs="Arial"/>
          <w:b/>
          <w:color w:val="FF0000"/>
          <w:sz w:val="22"/>
          <w:szCs w:val="22"/>
        </w:rPr>
      </w:pPr>
      <w:r>
        <w:rPr>
          <w:rFonts w:ascii="Arial" w:eastAsia="Arial" w:hAnsi="Arial" w:cs="Arial"/>
          <w:b/>
          <w:color w:val="FF0000"/>
          <w:sz w:val="22"/>
          <w:szCs w:val="22"/>
        </w:rPr>
        <w:t xml:space="preserve">Proposal B: To create three new species in the genus </w:t>
      </w:r>
      <w:r>
        <w:rPr>
          <w:rFonts w:ascii="Arial" w:eastAsia="Arial" w:hAnsi="Arial" w:cs="Arial"/>
          <w:b/>
          <w:i/>
          <w:color w:val="FF0000"/>
          <w:sz w:val="22"/>
          <w:szCs w:val="22"/>
        </w:rPr>
        <w:t>Avanivirus</w:t>
      </w:r>
    </w:p>
    <w:p w14:paraId="34AC3FCD" w14:textId="77777777" w:rsidR="0076288F" w:rsidRDefault="0076288F">
      <w:pPr>
        <w:rPr>
          <w:rFonts w:ascii="Arial" w:eastAsia="Arial" w:hAnsi="Arial" w:cs="Arial"/>
          <w:b/>
          <w:color w:val="0000FF"/>
          <w:sz w:val="22"/>
          <w:szCs w:val="22"/>
        </w:rPr>
      </w:pPr>
    </w:p>
    <w:p w14:paraId="4F187B28" w14:textId="77777777" w:rsidR="0076288F" w:rsidRDefault="00E141E2">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Avani</w:t>
      </w:r>
    </w:p>
    <w:p w14:paraId="793985A5" w14:textId="77777777" w:rsidR="0076288F" w:rsidRDefault="0076288F">
      <w:pPr>
        <w:rPr>
          <w:rFonts w:ascii="Arial" w:eastAsia="Arial" w:hAnsi="Arial" w:cs="Arial"/>
          <w:sz w:val="22"/>
          <w:szCs w:val="22"/>
        </w:rPr>
      </w:pPr>
    </w:p>
    <w:p w14:paraId="2EC8FC29" w14:textId="77777777" w:rsidR="0076288F" w:rsidRDefault="00E141E2">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Temperate Mycobacterium phage Avani was isolated by Stacey Heaver (Gettysburg College, Gettysburg, PA USA) from soil as part of the Science Education Alliance-Phage Hunters Advancing Genomics and Evolutionary Science program in 2011. The host bacterium was Mycobacterium smegmatis mc²155. Its genome possess 10 nt 3'-cohesive termini (CTCAGGGCAT).  The Actinobacteriophage Database places this phage in Cluster/Subcluster F/F2 (</w:t>
      </w:r>
      <w:hyperlink r:id="rId31">
        <w:r>
          <w:rPr>
            <w:rFonts w:ascii="Arial" w:eastAsia="Arial" w:hAnsi="Arial" w:cs="Arial"/>
            <w:color w:val="0000FF"/>
            <w:sz w:val="22"/>
            <w:szCs w:val="22"/>
            <w:u w:val="single"/>
          </w:rPr>
          <w:t>https://phagesdb.org/phages/Yoshi/</w:t>
        </w:r>
      </w:hyperlink>
      <w:r>
        <w:rPr>
          <w:rFonts w:ascii="Arial" w:eastAsia="Arial" w:hAnsi="Arial" w:cs="Arial"/>
          <w:sz w:val="22"/>
          <w:szCs w:val="22"/>
        </w:rPr>
        <w:t xml:space="preserve">).  Phages Avani, Yoshi and Che9d were assigned to the </w:t>
      </w:r>
      <w:r>
        <w:rPr>
          <w:rFonts w:ascii="Arial" w:eastAsia="Arial" w:hAnsi="Arial" w:cs="Arial"/>
          <w:i/>
          <w:sz w:val="22"/>
          <w:szCs w:val="22"/>
        </w:rPr>
        <w:t>Che8likevirus</w:t>
      </w:r>
      <w:r>
        <w:rPr>
          <w:rFonts w:ascii="Arial" w:eastAsia="Arial" w:hAnsi="Arial" w:cs="Arial"/>
          <w:sz w:val="22"/>
          <w:szCs w:val="22"/>
        </w:rPr>
        <w:t xml:space="preserve"> genus by Taxonomy Proposal 2013.008a-dB.  New evidence suggest that they are sufficiently different to be part of a separate genus</w:t>
      </w:r>
    </w:p>
    <w:p w14:paraId="6F7E760D" w14:textId="77777777" w:rsidR="0076288F" w:rsidRDefault="0076288F">
      <w:pPr>
        <w:rPr>
          <w:rFonts w:ascii="Arial" w:eastAsia="Arial" w:hAnsi="Arial" w:cs="Arial"/>
          <w:b/>
          <w:color w:val="0000FF"/>
          <w:sz w:val="22"/>
          <w:szCs w:val="22"/>
        </w:rPr>
      </w:pPr>
    </w:p>
    <w:p w14:paraId="6183C3A9" w14:textId="77777777" w:rsidR="0076288F" w:rsidRDefault="0076288F">
      <w:pPr>
        <w:rPr>
          <w:rFonts w:ascii="Arial" w:eastAsia="Arial" w:hAnsi="Arial" w:cs="Arial"/>
          <w:b/>
          <w:color w:val="0000FF"/>
          <w:sz w:val="22"/>
          <w:szCs w:val="22"/>
        </w:rPr>
      </w:pPr>
    </w:p>
    <w:p w14:paraId="16F61CD0" w14:textId="77777777" w:rsidR="0076288F" w:rsidRDefault="00E141E2">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Pope WH, Bowman CA, Russell DA, Jacobs-Sera D, Asai DJ, Cresawn SG, Jacobs WR, Hendrix RW, Lawrence JG, Hatfull GF; Science Education Alliance Phage Hunters Advancing Genomics and Evolutionary Science; Phage Hunters Integrating Research and Education; Mycobacterial Genetics Course. Whole genome comparison of a large collection of mycobacteriophages reveals a continuum of phage genetic diversity. Elife. 2015 Apr 28;4:e06416. doi: 10.7554/eLife.06416. PMID: 25919952; PMCID: PMC4408529.</w:t>
      </w:r>
    </w:p>
    <w:p w14:paraId="7ABC190C" w14:textId="77777777" w:rsidR="0076288F" w:rsidRDefault="0076288F">
      <w:pPr>
        <w:rPr>
          <w:rFonts w:ascii="Arial" w:eastAsia="Arial" w:hAnsi="Arial" w:cs="Arial"/>
          <w:sz w:val="22"/>
          <w:szCs w:val="22"/>
        </w:rPr>
      </w:pPr>
    </w:p>
    <w:p w14:paraId="1D19D820" w14:textId="77777777" w:rsidR="0076288F" w:rsidRDefault="00E141E2">
      <w:pPr>
        <w:rPr>
          <w:rFonts w:ascii="Arial" w:eastAsia="Arial" w:hAnsi="Arial" w:cs="Arial"/>
          <w:b/>
          <w:sz w:val="22"/>
          <w:szCs w:val="22"/>
        </w:rPr>
      </w:pPr>
      <w:r>
        <w:rPr>
          <w:rFonts w:ascii="Arial" w:eastAsia="Arial" w:hAnsi="Arial" w:cs="Arial"/>
          <w:b/>
          <w:sz w:val="22"/>
          <w:szCs w:val="22"/>
        </w:rPr>
        <w:t xml:space="preserve">  </w:t>
      </w:r>
    </w:p>
    <w:p w14:paraId="0384F35C" w14:textId="77777777" w:rsidR="0076288F" w:rsidRDefault="00E141E2">
      <w:pPr>
        <w:rPr>
          <w:rFonts w:ascii="Arial" w:eastAsia="Arial" w:hAnsi="Arial" w:cs="Arial"/>
          <w:b/>
          <w:color w:val="0000FF"/>
          <w:sz w:val="22"/>
          <w:szCs w:val="22"/>
        </w:rPr>
      </w:pPr>
      <w:r>
        <w:rPr>
          <w:rFonts w:ascii="Arial" w:eastAsia="Arial" w:hAnsi="Arial" w:cs="Arial"/>
          <w:b/>
          <w:color w:val="0000FF"/>
          <w:sz w:val="22"/>
          <w:szCs w:val="22"/>
        </w:rPr>
        <w:t>GenBank Summary:</w:t>
      </w:r>
    </w:p>
    <w:p w14:paraId="1E78B896" w14:textId="77777777" w:rsidR="0076288F" w:rsidRDefault="0076288F">
      <w:pPr>
        <w:rPr>
          <w:rFonts w:ascii="Arial" w:eastAsia="Arial" w:hAnsi="Arial" w:cs="Arial"/>
          <w:b/>
          <w:color w:val="0000FF"/>
          <w:sz w:val="22"/>
          <w:szCs w:val="22"/>
        </w:rPr>
      </w:pPr>
    </w:p>
    <w:tbl>
      <w:tblPr>
        <w:tblStyle w:val="af"/>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7"/>
        <w:gridCol w:w="1330"/>
        <w:gridCol w:w="1476"/>
        <w:gridCol w:w="756"/>
        <w:gridCol w:w="742"/>
        <w:gridCol w:w="914"/>
        <w:gridCol w:w="1171"/>
        <w:gridCol w:w="1060"/>
      </w:tblGrid>
      <w:tr w:rsidR="0076288F" w14:paraId="2A22F032" w14:textId="77777777">
        <w:tc>
          <w:tcPr>
            <w:tcW w:w="1567" w:type="dxa"/>
          </w:tcPr>
          <w:p w14:paraId="184E13C2" w14:textId="77777777" w:rsidR="0076288F" w:rsidRDefault="00E141E2">
            <w:pPr>
              <w:rPr>
                <w:rFonts w:ascii="Arial" w:eastAsia="Arial" w:hAnsi="Arial" w:cs="Arial"/>
                <w:sz w:val="22"/>
                <w:szCs w:val="22"/>
              </w:rPr>
            </w:pPr>
            <w:r>
              <w:rPr>
                <w:rFonts w:ascii="Arial" w:eastAsia="Arial" w:hAnsi="Arial" w:cs="Arial"/>
                <w:sz w:val="22"/>
                <w:szCs w:val="22"/>
              </w:rPr>
              <w:t>Phage name</w:t>
            </w:r>
          </w:p>
        </w:tc>
        <w:tc>
          <w:tcPr>
            <w:tcW w:w="1330" w:type="dxa"/>
          </w:tcPr>
          <w:p w14:paraId="0658B4F9" w14:textId="77777777" w:rsidR="0076288F" w:rsidRDefault="00E141E2">
            <w:pPr>
              <w:rPr>
                <w:rFonts w:ascii="Arial" w:eastAsia="Arial" w:hAnsi="Arial" w:cs="Arial"/>
                <w:sz w:val="22"/>
                <w:szCs w:val="22"/>
              </w:rPr>
            </w:pPr>
            <w:r>
              <w:rPr>
                <w:rFonts w:ascii="Arial" w:eastAsia="Arial" w:hAnsi="Arial" w:cs="Arial"/>
                <w:sz w:val="22"/>
                <w:szCs w:val="22"/>
              </w:rPr>
              <w:t>RefSeq No.</w:t>
            </w:r>
          </w:p>
        </w:tc>
        <w:tc>
          <w:tcPr>
            <w:tcW w:w="1476" w:type="dxa"/>
          </w:tcPr>
          <w:p w14:paraId="1423707A" w14:textId="77777777" w:rsidR="0076288F" w:rsidRDefault="00E141E2">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2E9EBEC1" w14:textId="77777777" w:rsidR="0076288F" w:rsidRDefault="00E141E2">
            <w:pPr>
              <w:rPr>
                <w:rFonts w:ascii="Arial" w:eastAsia="Arial" w:hAnsi="Arial" w:cs="Arial"/>
                <w:sz w:val="22"/>
                <w:szCs w:val="22"/>
              </w:rPr>
            </w:pPr>
            <w:r>
              <w:rPr>
                <w:rFonts w:ascii="Arial" w:eastAsia="Arial" w:hAnsi="Arial" w:cs="Arial"/>
                <w:sz w:val="22"/>
                <w:szCs w:val="22"/>
              </w:rPr>
              <w:t>Size (Kb)</w:t>
            </w:r>
          </w:p>
        </w:tc>
        <w:tc>
          <w:tcPr>
            <w:tcW w:w="742" w:type="dxa"/>
          </w:tcPr>
          <w:p w14:paraId="1B08C210" w14:textId="77777777" w:rsidR="0076288F" w:rsidRDefault="00E141E2">
            <w:pPr>
              <w:rPr>
                <w:rFonts w:ascii="Arial" w:eastAsia="Arial" w:hAnsi="Arial" w:cs="Arial"/>
                <w:sz w:val="22"/>
                <w:szCs w:val="22"/>
              </w:rPr>
            </w:pPr>
            <w:r>
              <w:rPr>
                <w:rFonts w:ascii="Arial" w:eastAsia="Arial" w:hAnsi="Arial" w:cs="Arial"/>
                <w:sz w:val="22"/>
                <w:szCs w:val="22"/>
              </w:rPr>
              <w:t xml:space="preserve">GC% </w:t>
            </w:r>
          </w:p>
        </w:tc>
        <w:tc>
          <w:tcPr>
            <w:tcW w:w="914" w:type="dxa"/>
          </w:tcPr>
          <w:p w14:paraId="3A09B262" w14:textId="77777777" w:rsidR="0076288F" w:rsidRDefault="00E141E2">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210D39E3" w14:textId="77777777" w:rsidR="0076288F" w:rsidRDefault="00E141E2">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13727C9B" w14:textId="77777777" w:rsidR="0076288F" w:rsidRDefault="00E141E2">
            <w:pPr>
              <w:rPr>
                <w:rFonts w:ascii="Arial" w:eastAsia="Arial" w:hAnsi="Arial" w:cs="Arial"/>
                <w:sz w:val="22"/>
                <w:szCs w:val="22"/>
              </w:rPr>
            </w:pPr>
            <w:r>
              <w:rPr>
                <w:rFonts w:ascii="Arial" w:eastAsia="Arial" w:hAnsi="Arial" w:cs="Arial"/>
                <w:sz w:val="22"/>
                <w:szCs w:val="22"/>
              </w:rPr>
              <w:t>% common proteins (**)</w:t>
            </w:r>
          </w:p>
        </w:tc>
      </w:tr>
      <w:tr w:rsidR="0076288F" w14:paraId="6AFE66F7" w14:textId="77777777">
        <w:tc>
          <w:tcPr>
            <w:tcW w:w="1567" w:type="dxa"/>
            <w:vAlign w:val="center"/>
          </w:tcPr>
          <w:p w14:paraId="1965763F" w14:textId="77777777" w:rsidR="0076288F" w:rsidRDefault="00E141E2">
            <w:pPr>
              <w:rPr>
                <w:rFonts w:ascii="Arial" w:eastAsia="Arial" w:hAnsi="Arial" w:cs="Arial"/>
                <w:sz w:val="18"/>
                <w:szCs w:val="18"/>
              </w:rPr>
            </w:pPr>
            <w:r>
              <w:rPr>
                <w:rFonts w:ascii="Arial" w:eastAsia="Arial" w:hAnsi="Arial" w:cs="Arial"/>
                <w:sz w:val="18"/>
                <w:szCs w:val="18"/>
              </w:rPr>
              <w:t xml:space="preserve">Mycobacterium phage Avani </w:t>
            </w:r>
          </w:p>
        </w:tc>
        <w:tc>
          <w:tcPr>
            <w:tcW w:w="1330" w:type="dxa"/>
            <w:vAlign w:val="center"/>
          </w:tcPr>
          <w:p w14:paraId="64761EAF" w14:textId="77777777" w:rsidR="0076288F" w:rsidRDefault="00854AB2">
            <w:pPr>
              <w:rPr>
                <w:rFonts w:ascii="Arial" w:eastAsia="Arial" w:hAnsi="Arial" w:cs="Arial"/>
                <w:sz w:val="18"/>
                <w:szCs w:val="18"/>
              </w:rPr>
            </w:pPr>
            <w:hyperlink r:id="rId32">
              <w:r w:rsidR="00E141E2">
                <w:rPr>
                  <w:rFonts w:ascii="Arial" w:eastAsia="Arial" w:hAnsi="Arial" w:cs="Arial"/>
                  <w:color w:val="0000FF"/>
                  <w:sz w:val="18"/>
                  <w:szCs w:val="18"/>
                  <w:u w:val="single"/>
                </w:rPr>
                <w:t>NC_023698.1</w:t>
              </w:r>
            </w:hyperlink>
          </w:p>
        </w:tc>
        <w:tc>
          <w:tcPr>
            <w:tcW w:w="1476" w:type="dxa"/>
            <w:vAlign w:val="center"/>
          </w:tcPr>
          <w:p w14:paraId="22840A93" w14:textId="77777777" w:rsidR="0076288F" w:rsidRDefault="00854AB2">
            <w:pPr>
              <w:rPr>
                <w:rFonts w:ascii="Arial" w:eastAsia="Arial" w:hAnsi="Arial" w:cs="Arial"/>
                <w:sz w:val="18"/>
                <w:szCs w:val="18"/>
              </w:rPr>
            </w:pPr>
            <w:hyperlink r:id="rId33">
              <w:r w:rsidR="00E141E2">
                <w:rPr>
                  <w:rFonts w:ascii="Arial" w:eastAsia="Arial" w:hAnsi="Arial" w:cs="Arial"/>
                  <w:color w:val="0000FF"/>
                  <w:sz w:val="18"/>
                  <w:szCs w:val="18"/>
                  <w:u w:val="single"/>
                </w:rPr>
                <w:t>JQ809702.1</w:t>
              </w:r>
            </w:hyperlink>
          </w:p>
        </w:tc>
        <w:tc>
          <w:tcPr>
            <w:tcW w:w="756" w:type="dxa"/>
            <w:vAlign w:val="center"/>
          </w:tcPr>
          <w:p w14:paraId="3E966B90" w14:textId="77777777" w:rsidR="0076288F" w:rsidRDefault="00E141E2">
            <w:pPr>
              <w:rPr>
                <w:rFonts w:ascii="Arial" w:eastAsia="Arial" w:hAnsi="Arial" w:cs="Arial"/>
                <w:sz w:val="18"/>
                <w:szCs w:val="18"/>
              </w:rPr>
            </w:pPr>
            <w:r>
              <w:rPr>
                <w:rFonts w:ascii="Arial" w:eastAsia="Arial" w:hAnsi="Arial" w:cs="Arial"/>
                <w:sz w:val="18"/>
                <w:szCs w:val="18"/>
              </w:rPr>
              <w:t>54.47</w:t>
            </w:r>
          </w:p>
        </w:tc>
        <w:tc>
          <w:tcPr>
            <w:tcW w:w="742" w:type="dxa"/>
            <w:vAlign w:val="center"/>
          </w:tcPr>
          <w:p w14:paraId="2BA95C10" w14:textId="77777777" w:rsidR="0076288F" w:rsidRDefault="00E141E2">
            <w:pPr>
              <w:rPr>
                <w:rFonts w:ascii="Arial" w:eastAsia="Arial" w:hAnsi="Arial" w:cs="Arial"/>
                <w:sz w:val="18"/>
                <w:szCs w:val="18"/>
              </w:rPr>
            </w:pPr>
            <w:r>
              <w:rPr>
                <w:rFonts w:ascii="Arial" w:eastAsia="Arial" w:hAnsi="Arial" w:cs="Arial"/>
                <w:sz w:val="18"/>
                <w:szCs w:val="18"/>
              </w:rPr>
              <w:t>61.0</w:t>
            </w:r>
          </w:p>
        </w:tc>
        <w:tc>
          <w:tcPr>
            <w:tcW w:w="914" w:type="dxa"/>
            <w:vAlign w:val="center"/>
          </w:tcPr>
          <w:p w14:paraId="1B3DA91B" w14:textId="77777777" w:rsidR="0076288F" w:rsidRDefault="00854AB2">
            <w:pPr>
              <w:rPr>
                <w:rFonts w:ascii="Arial" w:eastAsia="Arial" w:hAnsi="Arial" w:cs="Arial"/>
                <w:sz w:val="18"/>
                <w:szCs w:val="18"/>
              </w:rPr>
            </w:pPr>
            <w:hyperlink r:id="rId34" w:anchor="!/proteins/24530/460529%7CMycobacterium%20virus%20Avani/viral%20segment%20Unknown/">
              <w:r w:rsidR="00E141E2">
                <w:rPr>
                  <w:rFonts w:ascii="Arial" w:eastAsia="Arial" w:hAnsi="Arial" w:cs="Arial"/>
                  <w:color w:val="000080"/>
                  <w:sz w:val="18"/>
                  <w:szCs w:val="18"/>
                  <w:u w:val="single"/>
                </w:rPr>
                <w:t>107</w:t>
              </w:r>
            </w:hyperlink>
          </w:p>
        </w:tc>
        <w:tc>
          <w:tcPr>
            <w:tcW w:w="1171" w:type="dxa"/>
            <w:vAlign w:val="center"/>
          </w:tcPr>
          <w:p w14:paraId="278D3BBD" w14:textId="77777777" w:rsidR="0076288F" w:rsidRDefault="00E141E2">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70398DB6" w14:textId="77777777" w:rsidR="0076288F" w:rsidRDefault="00E141E2">
            <w:pPr>
              <w:rPr>
                <w:rFonts w:ascii="Arial" w:eastAsia="Arial" w:hAnsi="Arial" w:cs="Arial"/>
                <w:sz w:val="18"/>
                <w:szCs w:val="18"/>
              </w:rPr>
            </w:pPr>
            <w:r>
              <w:rPr>
                <w:rFonts w:ascii="Arial" w:eastAsia="Arial" w:hAnsi="Arial" w:cs="Arial"/>
                <w:sz w:val="18"/>
                <w:szCs w:val="18"/>
              </w:rPr>
              <w:t>100</w:t>
            </w:r>
          </w:p>
        </w:tc>
      </w:tr>
      <w:tr w:rsidR="0076288F" w14:paraId="35C011BA" w14:textId="77777777">
        <w:tc>
          <w:tcPr>
            <w:tcW w:w="1567" w:type="dxa"/>
            <w:vAlign w:val="center"/>
          </w:tcPr>
          <w:p w14:paraId="3CC108A4" w14:textId="77777777" w:rsidR="0076288F" w:rsidRDefault="00E141E2">
            <w:pPr>
              <w:rPr>
                <w:rFonts w:ascii="Arial" w:eastAsia="Arial" w:hAnsi="Arial" w:cs="Arial"/>
                <w:sz w:val="18"/>
                <w:szCs w:val="18"/>
              </w:rPr>
            </w:pPr>
            <w:r>
              <w:rPr>
                <w:rFonts w:ascii="Arial" w:eastAsia="Arial" w:hAnsi="Arial" w:cs="Arial"/>
                <w:sz w:val="18"/>
                <w:szCs w:val="18"/>
              </w:rPr>
              <w:t>Mycobacterium phage Demsculpinboyz</w:t>
            </w:r>
          </w:p>
        </w:tc>
        <w:tc>
          <w:tcPr>
            <w:tcW w:w="1330" w:type="dxa"/>
            <w:vAlign w:val="center"/>
          </w:tcPr>
          <w:p w14:paraId="54755F9B" w14:textId="77777777" w:rsidR="0076288F" w:rsidRDefault="0076288F">
            <w:pPr>
              <w:rPr>
                <w:rFonts w:ascii="Arial" w:eastAsia="Arial" w:hAnsi="Arial" w:cs="Arial"/>
                <w:sz w:val="18"/>
                <w:szCs w:val="18"/>
              </w:rPr>
            </w:pPr>
          </w:p>
        </w:tc>
        <w:tc>
          <w:tcPr>
            <w:tcW w:w="1476" w:type="dxa"/>
            <w:vAlign w:val="center"/>
          </w:tcPr>
          <w:p w14:paraId="35E1A9F5" w14:textId="77777777" w:rsidR="0076288F" w:rsidRDefault="00854AB2">
            <w:pPr>
              <w:rPr>
                <w:rFonts w:ascii="Arial" w:eastAsia="Arial" w:hAnsi="Arial" w:cs="Arial"/>
                <w:sz w:val="18"/>
                <w:szCs w:val="18"/>
              </w:rPr>
            </w:pPr>
            <w:hyperlink r:id="rId35">
              <w:r w:rsidR="00E141E2">
                <w:rPr>
                  <w:rFonts w:ascii="Arial" w:eastAsia="Arial" w:hAnsi="Arial" w:cs="Arial"/>
                  <w:color w:val="0000FF"/>
                  <w:sz w:val="18"/>
                  <w:szCs w:val="18"/>
                  <w:u w:val="single"/>
                </w:rPr>
                <w:t>MF919502.1</w:t>
              </w:r>
            </w:hyperlink>
          </w:p>
        </w:tc>
        <w:tc>
          <w:tcPr>
            <w:tcW w:w="756" w:type="dxa"/>
            <w:vAlign w:val="center"/>
          </w:tcPr>
          <w:p w14:paraId="2D41DE04" w14:textId="77777777" w:rsidR="0076288F" w:rsidRDefault="00E141E2">
            <w:pPr>
              <w:rPr>
                <w:rFonts w:ascii="Arial" w:eastAsia="Arial" w:hAnsi="Arial" w:cs="Arial"/>
                <w:sz w:val="18"/>
                <w:szCs w:val="18"/>
              </w:rPr>
            </w:pPr>
            <w:r>
              <w:rPr>
                <w:rFonts w:ascii="Arial" w:eastAsia="Arial" w:hAnsi="Arial" w:cs="Arial"/>
                <w:sz w:val="18"/>
                <w:szCs w:val="18"/>
              </w:rPr>
              <w:t>57.44</w:t>
            </w:r>
          </w:p>
        </w:tc>
        <w:tc>
          <w:tcPr>
            <w:tcW w:w="742" w:type="dxa"/>
            <w:vAlign w:val="center"/>
          </w:tcPr>
          <w:p w14:paraId="52EF1A44" w14:textId="77777777" w:rsidR="0076288F" w:rsidRDefault="00E141E2">
            <w:pPr>
              <w:rPr>
                <w:rFonts w:ascii="Arial" w:eastAsia="Arial" w:hAnsi="Arial" w:cs="Arial"/>
                <w:sz w:val="18"/>
                <w:szCs w:val="18"/>
              </w:rPr>
            </w:pPr>
            <w:r>
              <w:rPr>
                <w:rFonts w:ascii="Arial" w:eastAsia="Arial" w:hAnsi="Arial" w:cs="Arial"/>
                <w:sz w:val="18"/>
                <w:szCs w:val="18"/>
              </w:rPr>
              <w:t>60.9</w:t>
            </w:r>
          </w:p>
        </w:tc>
        <w:tc>
          <w:tcPr>
            <w:tcW w:w="914" w:type="dxa"/>
            <w:vAlign w:val="center"/>
          </w:tcPr>
          <w:p w14:paraId="39CF823D" w14:textId="77777777" w:rsidR="0076288F" w:rsidRDefault="00854AB2">
            <w:pPr>
              <w:rPr>
                <w:rFonts w:ascii="Arial" w:eastAsia="Arial" w:hAnsi="Arial" w:cs="Arial"/>
                <w:sz w:val="18"/>
                <w:szCs w:val="18"/>
              </w:rPr>
            </w:pPr>
            <w:hyperlink r:id="rId36" w:anchor="!/proteins/64204/466611%7CMycobacterium%20phage%20Demsculpinboyz/viral%20segment/">
              <w:r w:rsidR="00E141E2">
                <w:rPr>
                  <w:rFonts w:ascii="Arial" w:eastAsia="Arial" w:hAnsi="Arial" w:cs="Arial"/>
                  <w:color w:val="000080"/>
                  <w:sz w:val="18"/>
                  <w:szCs w:val="18"/>
                  <w:u w:val="single"/>
                </w:rPr>
                <w:t>117</w:t>
              </w:r>
            </w:hyperlink>
          </w:p>
        </w:tc>
        <w:tc>
          <w:tcPr>
            <w:tcW w:w="1171" w:type="dxa"/>
            <w:vAlign w:val="center"/>
          </w:tcPr>
          <w:p w14:paraId="68C42856" w14:textId="77777777" w:rsidR="0076288F" w:rsidRDefault="00E141E2">
            <w:pPr>
              <w:rPr>
                <w:rFonts w:ascii="Arial" w:eastAsia="Arial" w:hAnsi="Arial" w:cs="Arial"/>
                <w:sz w:val="18"/>
                <w:szCs w:val="18"/>
              </w:rPr>
            </w:pPr>
            <w:r>
              <w:rPr>
                <w:rFonts w:ascii="Arial" w:eastAsia="Arial" w:hAnsi="Arial" w:cs="Arial"/>
                <w:sz w:val="18"/>
                <w:szCs w:val="18"/>
              </w:rPr>
              <w:t>69.0</w:t>
            </w:r>
          </w:p>
        </w:tc>
        <w:tc>
          <w:tcPr>
            <w:tcW w:w="1060" w:type="dxa"/>
            <w:vAlign w:val="center"/>
          </w:tcPr>
          <w:p w14:paraId="484C64B3" w14:textId="77777777" w:rsidR="0076288F" w:rsidRDefault="00E141E2">
            <w:pPr>
              <w:rPr>
                <w:rFonts w:ascii="Arial" w:eastAsia="Arial" w:hAnsi="Arial" w:cs="Arial"/>
                <w:sz w:val="18"/>
                <w:szCs w:val="18"/>
              </w:rPr>
            </w:pPr>
            <w:r>
              <w:rPr>
                <w:rFonts w:ascii="Arial" w:eastAsia="Arial" w:hAnsi="Arial" w:cs="Arial"/>
                <w:sz w:val="18"/>
                <w:szCs w:val="18"/>
              </w:rPr>
              <w:t>74.9</w:t>
            </w:r>
          </w:p>
        </w:tc>
      </w:tr>
      <w:tr w:rsidR="0076288F" w14:paraId="12ED5810" w14:textId="77777777">
        <w:tc>
          <w:tcPr>
            <w:tcW w:w="1567" w:type="dxa"/>
            <w:vAlign w:val="center"/>
          </w:tcPr>
          <w:p w14:paraId="2474D939" w14:textId="77777777" w:rsidR="0076288F" w:rsidRDefault="00E141E2">
            <w:pPr>
              <w:rPr>
                <w:rFonts w:ascii="Arial" w:eastAsia="Arial" w:hAnsi="Arial" w:cs="Arial"/>
                <w:sz w:val="18"/>
                <w:szCs w:val="18"/>
              </w:rPr>
            </w:pPr>
            <w:r>
              <w:rPr>
                <w:rFonts w:ascii="Arial" w:eastAsia="Arial" w:hAnsi="Arial" w:cs="Arial"/>
                <w:sz w:val="18"/>
                <w:szCs w:val="18"/>
              </w:rPr>
              <w:t>Mycobacterium phage Soul22</w:t>
            </w:r>
          </w:p>
        </w:tc>
        <w:tc>
          <w:tcPr>
            <w:tcW w:w="1330" w:type="dxa"/>
            <w:vAlign w:val="center"/>
          </w:tcPr>
          <w:p w14:paraId="31BE3294" w14:textId="77777777" w:rsidR="0076288F" w:rsidRDefault="0076288F">
            <w:pPr>
              <w:rPr>
                <w:rFonts w:ascii="Arial" w:eastAsia="Arial" w:hAnsi="Arial" w:cs="Arial"/>
                <w:sz w:val="18"/>
                <w:szCs w:val="18"/>
              </w:rPr>
            </w:pPr>
          </w:p>
        </w:tc>
        <w:tc>
          <w:tcPr>
            <w:tcW w:w="1476" w:type="dxa"/>
            <w:vAlign w:val="center"/>
          </w:tcPr>
          <w:p w14:paraId="68A72D8E" w14:textId="77777777" w:rsidR="0076288F" w:rsidRDefault="00854AB2">
            <w:pPr>
              <w:rPr>
                <w:rFonts w:ascii="Arial" w:eastAsia="Arial" w:hAnsi="Arial" w:cs="Arial"/>
                <w:sz w:val="18"/>
                <w:szCs w:val="18"/>
              </w:rPr>
            </w:pPr>
            <w:hyperlink r:id="rId37">
              <w:r w:rsidR="00E141E2">
                <w:rPr>
                  <w:rFonts w:ascii="Arial" w:eastAsia="Arial" w:hAnsi="Arial" w:cs="Arial"/>
                  <w:color w:val="0000FF"/>
                  <w:sz w:val="18"/>
                  <w:szCs w:val="18"/>
                  <w:u w:val="single"/>
                </w:rPr>
                <w:t>MT522000.1</w:t>
              </w:r>
            </w:hyperlink>
          </w:p>
        </w:tc>
        <w:tc>
          <w:tcPr>
            <w:tcW w:w="756" w:type="dxa"/>
            <w:vAlign w:val="center"/>
          </w:tcPr>
          <w:p w14:paraId="708B9FF6" w14:textId="77777777" w:rsidR="0076288F" w:rsidRDefault="00E141E2">
            <w:pPr>
              <w:rPr>
                <w:rFonts w:ascii="Arial" w:eastAsia="Arial" w:hAnsi="Arial" w:cs="Arial"/>
                <w:sz w:val="18"/>
                <w:szCs w:val="18"/>
              </w:rPr>
            </w:pPr>
            <w:r>
              <w:rPr>
                <w:rFonts w:ascii="Arial" w:eastAsia="Arial" w:hAnsi="Arial" w:cs="Arial"/>
                <w:sz w:val="18"/>
                <w:szCs w:val="18"/>
              </w:rPr>
              <w:t>54.81</w:t>
            </w:r>
          </w:p>
        </w:tc>
        <w:tc>
          <w:tcPr>
            <w:tcW w:w="742" w:type="dxa"/>
            <w:vAlign w:val="center"/>
          </w:tcPr>
          <w:p w14:paraId="3784987A" w14:textId="77777777" w:rsidR="0076288F" w:rsidRDefault="00E141E2">
            <w:pPr>
              <w:rPr>
                <w:rFonts w:ascii="Arial" w:eastAsia="Arial" w:hAnsi="Arial" w:cs="Arial"/>
                <w:sz w:val="18"/>
                <w:szCs w:val="18"/>
              </w:rPr>
            </w:pPr>
            <w:r>
              <w:rPr>
                <w:rFonts w:ascii="Arial" w:eastAsia="Arial" w:hAnsi="Arial" w:cs="Arial"/>
                <w:sz w:val="18"/>
                <w:szCs w:val="18"/>
              </w:rPr>
              <w:t>61.5</w:t>
            </w:r>
          </w:p>
        </w:tc>
        <w:tc>
          <w:tcPr>
            <w:tcW w:w="914" w:type="dxa"/>
            <w:vAlign w:val="center"/>
          </w:tcPr>
          <w:p w14:paraId="74DA60C0" w14:textId="77777777" w:rsidR="0076288F" w:rsidRDefault="00854AB2">
            <w:pPr>
              <w:rPr>
                <w:rFonts w:ascii="Arial" w:eastAsia="Arial" w:hAnsi="Arial" w:cs="Arial"/>
                <w:sz w:val="18"/>
                <w:szCs w:val="18"/>
              </w:rPr>
            </w:pPr>
            <w:hyperlink r:id="rId38" w:anchor="!/proteins/93306/927351%7CMycobacterium%20phage%20Soul22/viral%20segment/">
              <w:r w:rsidR="00E141E2">
                <w:rPr>
                  <w:rFonts w:ascii="Arial" w:eastAsia="Arial" w:hAnsi="Arial" w:cs="Arial"/>
                  <w:color w:val="000080"/>
                  <w:sz w:val="18"/>
                  <w:szCs w:val="18"/>
                  <w:u w:val="single"/>
                </w:rPr>
                <w:t>102</w:t>
              </w:r>
            </w:hyperlink>
          </w:p>
        </w:tc>
        <w:tc>
          <w:tcPr>
            <w:tcW w:w="1171" w:type="dxa"/>
            <w:vAlign w:val="center"/>
          </w:tcPr>
          <w:p w14:paraId="78BE9D2F" w14:textId="77777777" w:rsidR="0076288F" w:rsidRDefault="00E141E2">
            <w:pPr>
              <w:rPr>
                <w:rFonts w:ascii="Arial" w:eastAsia="Arial" w:hAnsi="Arial" w:cs="Arial"/>
                <w:sz w:val="18"/>
                <w:szCs w:val="18"/>
              </w:rPr>
            </w:pPr>
            <w:r>
              <w:rPr>
                <w:rFonts w:ascii="Arial" w:eastAsia="Arial" w:hAnsi="Arial" w:cs="Arial"/>
                <w:sz w:val="18"/>
                <w:szCs w:val="18"/>
              </w:rPr>
              <w:t>66.7</w:t>
            </w:r>
          </w:p>
        </w:tc>
        <w:tc>
          <w:tcPr>
            <w:tcW w:w="1060" w:type="dxa"/>
            <w:vAlign w:val="center"/>
          </w:tcPr>
          <w:p w14:paraId="43A10298" w14:textId="77777777" w:rsidR="0076288F" w:rsidRDefault="00E141E2">
            <w:pPr>
              <w:rPr>
                <w:rFonts w:ascii="Arial" w:eastAsia="Arial" w:hAnsi="Arial" w:cs="Arial"/>
                <w:sz w:val="18"/>
                <w:szCs w:val="18"/>
              </w:rPr>
            </w:pPr>
            <w:r>
              <w:rPr>
                <w:rFonts w:ascii="Arial" w:eastAsia="Arial" w:hAnsi="Arial" w:cs="Arial"/>
                <w:sz w:val="18"/>
                <w:szCs w:val="18"/>
              </w:rPr>
              <w:t>67.3</w:t>
            </w:r>
          </w:p>
        </w:tc>
      </w:tr>
      <w:tr w:rsidR="0076288F" w14:paraId="4BA1BFFC" w14:textId="77777777">
        <w:tc>
          <w:tcPr>
            <w:tcW w:w="1567" w:type="dxa"/>
            <w:vAlign w:val="center"/>
          </w:tcPr>
          <w:p w14:paraId="3658254C" w14:textId="77777777" w:rsidR="0076288F" w:rsidRDefault="00E141E2">
            <w:pPr>
              <w:rPr>
                <w:rFonts w:ascii="Arial" w:eastAsia="Arial" w:hAnsi="Arial" w:cs="Arial"/>
                <w:sz w:val="18"/>
                <w:szCs w:val="18"/>
              </w:rPr>
            </w:pPr>
            <w:r>
              <w:rPr>
                <w:rFonts w:ascii="Arial" w:eastAsia="Arial" w:hAnsi="Arial" w:cs="Arial"/>
                <w:sz w:val="18"/>
                <w:szCs w:val="18"/>
              </w:rPr>
              <w:t>Mycobacterium phage Zapner</w:t>
            </w:r>
          </w:p>
        </w:tc>
        <w:tc>
          <w:tcPr>
            <w:tcW w:w="1330" w:type="dxa"/>
            <w:vAlign w:val="center"/>
          </w:tcPr>
          <w:p w14:paraId="6E9B9306" w14:textId="77777777" w:rsidR="0076288F" w:rsidRDefault="0076288F">
            <w:pPr>
              <w:rPr>
                <w:rFonts w:ascii="Arial" w:eastAsia="Arial" w:hAnsi="Arial" w:cs="Arial"/>
                <w:sz w:val="18"/>
                <w:szCs w:val="18"/>
              </w:rPr>
            </w:pPr>
          </w:p>
        </w:tc>
        <w:tc>
          <w:tcPr>
            <w:tcW w:w="1476" w:type="dxa"/>
            <w:vAlign w:val="center"/>
          </w:tcPr>
          <w:p w14:paraId="616432C8" w14:textId="77777777" w:rsidR="0076288F" w:rsidRDefault="00854AB2">
            <w:pPr>
              <w:rPr>
                <w:rFonts w:ascii="Arial" w:eastAsia="Arial" w:hAnsi="Arial" w:cs="Arial"/>
                <w:sz w:val="18"/>
                <w:szCs w:val="18"/>
              </w:rPr>
            </w:pPr>
            <w:hyperlink r:id="rId39">
              <w:r w:rsidR="00E141E2">
                <w:rPr>
                  <w:rFonts w:ascii="Arial" w:eastAsia="Arial" w:hAnsi="Arial" w:cs="Arial"/>
                  <w:color w:val="0000FF"/>
                  <w:sz w:val="18"/>
                  <w:szCs w:val="18"/>
                  <w:u w:val="single"/>
                </w:rPr>
                <w:t>KJ567041.1</w:t>
              </w:r>
            </w:hyperlink>
          </w:p>
        </w:tc>
        <w:tc>
          <w:tcPr>
            <w:tcW w:w="756" w:type="dxa"/>
            <w:vAlign w:val="center"/>
          </w:tcPr>
          <w:p w14:paraId="5BFD082F" w14:textId="77777777" w:rsidR="0076288F" w:rsidRDefault="00E141E2">
            <w:pPr>
              <w:rPr>
                <w:rFonts w:ascii="Arial" w:eastAsia="Arial" w:hAnsi="Arial" w:cs="Arial"/>
                <w:sz w:val="18"/>
                <w:szCs w:val="18"/>
              </w:rPr>
            </w:pPr>
            <w:r>
              <w:rPr>
                <w:rFonts w:ascii="Arial" w:eastAsia="Arial" w:hAnsi="Arial" w:cs="Arial"/>
                <w:sz w:val="18"/>
                <w:szCs w:val="18"/>
              </w:rPr>
              <w:t>55.31</w:t>
            </w:r>
          </w:p>
        </w:tc>
        <w:tc>
          <w:tcPr>
            <w:tcW w:w="742" w:type="dxa"/>
            <w:vAlign w:val="center"/>
          </w:tcPr>
          <w:p w14:paraId="152FD1A3" w14:textId="77777777" w:rsidR="0076288F" w:rsidRDefault="00E141E2">
            <w:pPr>
              <w:rPr>
                <w:rFonts w:ascii="Arial" w:eastAsia="Arial" w:hAnsi="Arial" w:cs="Arial"/>
                <w:sz w:val="18"/>
                <w:szCs w:val="18"/>
              </w:rPr>
            </w:pPr>
            <w:r>
              <w:rPr>
                <w:rFonts w:ascii="Arial" w:eastAsia="Arial" w:hAnsi="Arial" w:cs="Arial"/>
                <w:sz w:val="18"/>
                <w:szCs w:val="18"/>
              </w:rPr>
              <w:t>61.1</w:t>
            </w:r>
          </w:p>
        </w:tc>
        <w:tc>
          <w:tcPr>
            <w:tcW w:w="914" w:type="dxa"/>
            <w:vAlign w:val="center"/>
          </w:tcPr>
          <w:p w14:paraId="668A1688" w14:textId="77777777" w:rsidR="0076288F" w:rsidRDefault="00854AB2">
            <w:pPr>
              <w:rPr>
                <w:rFonts w:ascii="Arial" w:eastAsia="Arial" w:hAnsi="Arial" w:cs="Arial"/>
                <w:sz w:val="18"/>
                <w:szCs w:val="18"/>
              </w:rPr>
            </w:pPr>
            <w:hyperlink r:id="rId40" w:anchor="!/proteins/69824/467368%7CMycobacterium%20phage%20Zapner/viral%20segment/">
              <w:r w:rsidR="00E141E2">
                <w:rPr>
                  <w:rFonts w:ascii="Arial" w:eastAsia="Arial" w:hAnsi="Arial" w:cs="Arial"/>
                  <w:color w:val="000080"/>
                  <w:sz w:val="18"/>
                  <w:szCs w:val="18"/>
                  <w:u w:val="single"/>
                </w:rPr>
                <w:t>108</w:t>
              </w:r>
            </w:hyperlink>
          </w:p>
        </w:tc>
        <w:tc>
          <w:tcPr>
            <w:tcW w:w="1171" w:type="dxa"/>
            <w:vAlign w:val="center"/>
          </w:tcPr>
          <w:p w14:paraId="5A8F41B6" w14:textId="77777777" w:rsidR="0076288F" w:rsidRDefault="00E141E2">
            <w:pPr>
              <w:rPr>
                <w:rFonts w:ascii="Arial" w:eastAsia="Arial" w:hAnsi="Arial" w:cs="Arial"/>
                <w:sz w:val="18"/>
                <w:szCs w:val="18"/>
              </w:rPr>
            </w:pPr>
            <w:r>
              <w:rPr>
                <w:rFonts w:ascii="Arial" w:eastAsia="Arial" w:hAnsi="Arial" w:cs="Arial"/>
                <w:sz w:val="18"/>
                <w:szCs w:val="18"/>
              </w:rPr>
              <w:t>76.7</w:t>
            </w:r>
          </w:p>
        </w:tc>
        <w:tc>
          <w:tcPr>
            <w:tcW w:w="1060" w:type="dxa"/>
            <w:vAlign w:val="center"/>
          </w:tcPr>
          <w:p w14:paraId="44D8C8F2" w14:textId="77777777" w:rsidR="0076288F" w:rsidRDefault="00E141E2">
            <w:pPr>
              <w:rPr>
                <w:rFonts w:ascii="Arial" w:eastAsia="Arial" w:hAnsi="Arial" w:cs="Arial"/>
                <w:sz w:val="18"/>
                <w:szCs w:val="18"/>
              </w:rPr>
            </w:pPr>
            <w:r>
              <w:rPr>
                <w:rFonts w:ascii="Arial" w:eastAsia="Arial" w:hAnsi="Arial" w:cs="Arial"/>
                <w:sz w:val="18"/>
                <w:szCs w:val="18"/>
              </w:rPr>
              <w:t>78.5</w:t>
            </w:r>
          </w:p>
        </w:tc>
      </w:tr>
    </w:tbl>
    <w:p w14:paraId="174EF8BF" w14:textId="77777777" w:rsidR="0076288F" w:rsidRDefault="00E141E2">
      <w:pPr>
        <w:rPr>
          <w:rFonts w:ascii="Arial" w:eastAsia="Arial" w:hAnsi="Arial" w:cs="Arial"/>
          <w:b/>
          <w:sz w:val="22"/>
          <w:szCs w:val="22"/>
        </w:rPr>
      </w:pPr>
      <w:r>
        <w:rPr>
          <w:rFonts w:ascii="Arial" w:eastAsia="Arial" w:hAnsi="Arial" w:cs="Arial"/>
          <w:b/>
          <w:sz w:val="22"/>
          <w:szCs w:val="22"/>
        </w:rPr>
        <w:t>(*) Determined using VIRIDIC [3]</w:t>
      </w:r>
    </w:p>
    <w:p w14:paraId="4BA974D4" w14:textId="77777777" w:rsidR="0076288F" w:rsidRDefault="00E141E2">
      <w:pPr>
        <w:rPr>
          <w:rFonts w:ascii="Arial" w:eastAsia="Arial" w:hAnsi="Arial" w:cs="Arial"/>
          <w:b/>
          <w:sz w:val="22"/>
          <w:szCs w:val="22"/>
        </w:rPr>
      </w:pPr>
      <w:r>
        <w:rPr>
          <w:rFonts w:ascii="Arial" w:eastAsia="Arial" w:hAnsi="Arial" w:cs="Arial"/>
          <w:b/>
          <w:sz w:val="22"/>
          <w:szCs w:val="22"/>
        </w:rPr>
        <w:t xml:space="preserve">(**) Determined using CoreGenes 3.5 at </w:t>
      </w:r>
      <w:hyperlink r:id="rId41">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3EF3C0C2" w14:textId="77777777" w:rsidR="0076288F" w:rsidRDefault="0076288F">
      <w:pPr>
        <w:rPr>
          <w:rFonts w:ascii="Arial" w:eastAsia="Arial" w:hAnsi="Arial" w:cs="Arial"/>
          <w:b/>
          <w:sz w:val="22"/>
          <w:szCs w:val="22"/>
        </w:rPr>
      </w:pPr>
    </w:p>
    <w:p w14:paraId="2836A0DA" w14:textId="77777777" w:rsidR="0076288F" w:rsidRDefault="0076288F">
      <w:pPr>
        <w:rPr>
          <w:rFonts w:ascii="Arial" w:eastAsia="Arial" w:hAnsi="Arial" w:cs="Arial"/>
          <w:b/>
          <w:color w:val="0000FF"/>
          <w:sz w:val="22"/>
          <w:szCs w:val="22"/>
        </w:rPr>
      </w:pPr>
    </w:p>
    <w:p w14:paraId="52C5A4E2" w14:textId="77777777" w:rsidR="0076288F" w:rsidRDefault="00E141E2">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0"/>
          <w:szCs w:val="20"/>
        </w:rPr>
        <w:t>Electron micrographs of negatively stained Mycobacterium phage Avani (https://phagesdb.org/phages/Avani/).  Limited permission was granted by The Actinobacteriophages Database (</w:t>
      </w:r>
      <w:hyperlink r:id="rId42">
        <w:r>
          <w:rPr>
            <w:rFonts w:ascii="Arial" w:eastAsia="Arial" w:hAnsi="Arial" w:cs="Arial"/>
            <w:color w:val="0000FF"/>
            <w:sz w:val="20"/>
            <w:szCs w:val="20"/>
            <w:u w:val="single"/>
          </w:rPr>
          <w:t>https://phagesdb.org/</w:t>
        </w:r>
      </w:hyperlink>
      <w:r>
        <w:rPr>
          <w:rFonts w:ascii="Arial" w:eastAsia="Arial" w:hAnsi="Arial" w:cs="Arial"/>
          <w:sz w:val="20"/>
          <w:szCs w:val="20"/>
        </w:rPr>
        <w:t>), funded by the Howard Hughes Medical Institute, to use this electron micrograph for this taxonomy proposal; it cannot be reused without permission of The Actinobacteriophages Database.</w:t>
      </w:r>
    </w:p>
    <w:p w14:paraId="03535C34" w14:textId="77777777" w:rsidR="0076288F" w:rsidRDefault="0076288F">
      <w:pPr>
        <w:rPr>
          <w:rFonts w:ascii="Arial" w:eastAsia="Arial" w:hAnsi="Arial" w:cs="Arial"/>
          <w:sz w:val="22"/>
          <w:szCs w:val="22"/>
        </w:rPr>
      </w:pPr>
    </w:p>
    <w:p w14:paraId="3004F229" w14:textId="77777777" w:rsidR="0076288F" w:rsidRDefault="00E141E2">
      <w:pPr>
        <w:jc w:val="center"/>
        <w:rPr>
          <w:rFonts w:ascii="Arial" w:eastAsia="Arial" w:hAnsi="Arial" w:cs="Arial"/>
          <w:b/>
          <w:sz w:val="22"/>
          <w:szCs w:val="22"/>
        </w:rPr>
      </w:pPr>
      <w:r>
        <w:rPr>
          <w:rFonts w:ascii="Arial" w:eastAsia="Arial" w:hAnsi="Arial" w:cs="Arial"/>
          <w:b/>
          <w:noProof/>
          <w:sz w:val="22"/>
          <w:szCs w:val="22"/>
        </w:rPr>
        <w:lastRenderedPageBreak/>
        <w:drawing>
          <wp:inline distT="0" distB="0" distL="0" distR="0" wp14:anchorId="54820838" wp14:editId="1B8223DD">
            <wp:extent cx="3930650" cy="1905000"/>
            <wp:effectExtent l="0" t="0" r="0" b="0"/>
            <wp:docPr id="19"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43"/>
                    <a:srcRect l="15954" t="18735" r="15465" b="25617"/>
                    <a:stretch>
                      <a:fillRect/>
                    </a:stretch>
                  </pic:blipFill>
                  <pic:spPr>
                    <a:xfrm>
                      <a:off x="0" y="0"/>
                      <a:ext cx="3930650" cy="1905000"/>
                    </a:xfrm>
                    <a:prstGeom prst="rect">
                      <a:avLst/>
                    </a:prstGeom>
                    <a:ln/>
                  </pic:spPr>
                </pic:pic>
              </a:graphicData>
            </a:graphic>
          </wp:inline>
        </w:drawing>
      </w:r>
    </w:p>
    <w:p w14:paraId="48CADC5F" w14:textId="77777777" w:rsidR="0076288F" w:rsidRDefault="0076288F">
      <w:pPr>
        <w:rPr>
          <w:rFonts w:ascii="Arial" w:eastAsia="Arial" w:hAnsi="Arial" w:cs="Arial"/>
          <w:b/>
          <w:sz w:val="22"/>
          <w:szCs w:val="22"/>
        </w:rPr>
      </w:pPr>
    </w:p>
    <w:p w14:paraId="29751250" w14:textId="77777777" w:rsidR="0076288F" w:rsidRDefault="0076288F">
      <w:pPr>
        <w:rPr>
          <w:rFonts w:ascii="Arial" w:eastAsia="Arial" w:hAnsi="Arial" w:cs="Arial"/>
          <w:b/>
          <w:color w:val="FF0000"/>
          <w:sz w:val="22"/>
          <w:szCs w:val="22"/>
        </w:rPr>
      </w:pPr>
    </w:p>
    <w:p w14:paraId="0B4C4CD3" w14:textId="77777777" w:rsidR="0076288F" w:rsidRDefault="00E141E2">
      <w:pPr>
        <w:rPr>
          <w:rFonts w:ascii="Arial" w:eastAsia="Arial" w:hAnsi="Arial" w:cs="Arial"/>
          <w:b/>
          <w:color w:val="FF0000"/>
          <w:sz w:val="22"/>
          <w:szCs w:val="22"/>
        </w:rPr>
      </w:pPr>
      <w:r>
        <w:rPr>
          <w:rFonts w:ascii="Arial" w:eastAsia="Arial" w:hAnsi="Arial" w:cs="Arial"/>
          <w:b/>
          <w:color w:val="FF0000"/>
          <w:sz w:val="22"/>
          <w:szCs w:val="22"/>
        </w:rPr>
        <w:t xml:space="preserve">Proposal C: To create 79 new species in the genus </w:t>
      </w:r>
      <w:r>
        <w:rPr>
          <w:rFonts w:ascii="Arial" w:eastAsia="Arial" w:hAnsi="Arial" w:cs="Arial"/>
          <w:b/>
          <w:i/>
          <w:color w:val="FF0000"/>
          <w:sz w:val="22"/>
          <w:szCs w:val="22"/>
        </w:rPr>
        <w:t>Cheoctovirus</w:t>
      </w:r>
      <w:r>
        <w:rPr>
          <w:rFonts w:ascii="Arial" w:eastAsia="Arial" w:hAnsi="Arial" w:cs="Arial"/>
          <w:b/>
          <w:color w:val="FF0000"/>
          <w:sz w:val="22"/>
          <w:szCs w:val="22"/>
        </w:rPr>
        <w:t xml:space="preserve"> </w:t>
      </w:r>
    </w:p>
    <w:p w14:paraId="092BF241" w14:textId="77777777" w:rsidR="0076288F" w:rsidRDefault="0076288F">
      <w:pPr>
        <w:rPr>
          <w:rFonts w:ascii="Arial" w:eastAsia="Arial" w:hAnsi="Arial" w:cs="Arial"/>
          <w:b/>
          <w:color w:val="0000FF"/>
          <w:sz w:val="22"/>
          <w:szCs w:val="22"/>
        </w:rPr>
      </w:pPr>
    </w:p>
    <w:p w14:paraId="75F9528B" w14:textId="77777777" w:rsidR="0076288F" w:rsidRDefault="00E141E2">
      <w:pPr>
        <w:rPr>
          <w:rFonts w:ascii="Arial" w:eastAsia="Arial" w:hAnsi="Arial" w:cs="Arial"/>
          <w:sz w:val="22"/>
          <w:szCs w:val="22"/>
        </w:rPr>
      </w:pPr>
      <w:bookmarkStart w:id="4" w:name="_heading=h.2et92p0" w:colFirst="0" w:colLast="0"/>
      <w:bookmarkEnd w:id="4"/>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Che8</w:t>
      </w:r>
    </w:p>
    <w:p w14:paraId="78E0A1C4" w14:textId="77777777" w:rsidR="0076288F" w:rsidRDefault="0076288F">
      <w:pPr>
        <w:rPr>
          <w:rFonts w:ascii="Arial" w:eastAsia="Arial" w:hAnsi="Arial" w:cs="Arial"/>
          <w:sz w:val="22"/>
          <w:szCs w:val="22"/>
        </w:rPr>
      </w:pPr>
    </w:p>
    <w:p w14:paraId="5CAAE565" w14:textId="77777777" w:rsidR="0076288F" w:rsidRDefault="00E141E2">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 xml:space="preserve">This taxon was established through Taxonomy Proposal 2013.008a-dB. </w:t>
      </w:r>
    </w:p>
    <w:p w14:paraId="232F4403" w14:textId="77777777" w:rsidR="0076288F" w:rsidRDefault="00E141E2">
      <w:pPr>
        <w:rPr>
          <w:rFonts w:ascii="Arial" w:eastAsia="Arial" w:hAnsi="Arial" w:cs="Arial"/>
          <w:sz w:val="22"/>
          <w:szCs w:val="22"/>
        </w:rPr>
      </w:pPr>
      <w:r>
        <w:rPr>
          <w:rFonts w:ascii="Arial" w:eastAsia="Arial" w:hAnsi="Arial" w:cs="Arial"/>
          <w:sz w:val="22"/>
          <w:szCs w:val="22"/>
        </w:rPr>
        <w:t xml:space="preserve"> </w:t>
      </w:r>
    </w:p>
    <w:p w14:paraId="6750E547" w14:textId="77777777" w:rsidR="0076288F" w:rsidRDefault="00E141E2">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Hatfull GF. The secret lives of mycobacteriophages. Adv Virus Res. 2012;82:179-288. doi: 10.1016/B978-0-12-394621-8.00015-7. PMID: 22420855.</w:t>
      </w:r>
    </w:p>
    <w:p w14:paraId="2578CBDB" w14:textId="77777777" w:rsidR="0076288F" w:rsidRDefault="0076288F">
      <w:pPr>
        <w:rPr>
          <w:rFonts w:ascii="Arial" w:eastAsia="Arial" w:hAnsi="Arial" w:cs="Arial"/>
          <w:sz w:val="22"/>
          <w:szCs w:val="22"/>
        </w:rPr>
      </w:pPr>
    </w:p>
    <w:p w14:paraId="26315C17" w14:textId="77777777" w:rsidR="0076288F" w:rsidRDefault="00E141E2">
      <w:pPr>
        <w:rPr>
          <w:rFonts w:ascii="Arial" w:eastAsia="Arial" w:hAnsi="Arial" w:cs="Arial"/>
          <w:sz w:val="22"/>
          <w:szCs w:val="22"/>
        </w:rPr>
      </w:pPr>
      <w:r>
        <w:rPr>
          <w:rFonts w:ascii="Arial" w:eastAsia="Arial" w:hAnsi="Arial" w:cs="Arial"/>
          <w:sz w:val="22"/>
          <w:szCs w:val="22"/>
        </w:rPr>
        <w:t>Pham TT, Jacobs-Sera D, Pedulla ML, Hendrix RW, Hatfull GF. Comparative genomic analysis of mycobacteriophage Tweety: evolutionary insights and construction of compatible site-specific integration vectors for mycobacteria. Microbiology (Reading). 2007 Aug;153(Pt 8):2711-2723. doi: 10.1099/mic.0.2007/008904-0. PMID: 17660435; PMCID: PMC2884959.</w:t>
      </w:r>
    </w:p>
    <w:p w14:paraId="4EA6956D" w14:textId="77777777" w:rsidR="0076288F" w:rsidRDefault="0076288F">
      <w:pPr>
        <w:rPr>
          <w:rFonts w:ascii="Arial" w:eastAsia="Arial" w:hAnsi="Arial" w:cs="Arial"/>
          <w:b/>
          <w:sz w:val="22"/>
          <w:szCs w:val="22"/>
        </w:rPr>
      </w:pPr>
    </w:p>
    <w:p w14:paraId="67BF63D7" w14:textId="77777777" w:rsidR="0076288F" w:rsidRDefault="00E141E2">
      <w:pPr>
        <w:rPr>
          <w:rFonts w:ascii="Arial" w:eastAsia="Arial" w:hAnsi="Arial" w:cs="Arial"/>
          <w:b/>
          <w:color w:val="0000FF"/>
          <w:sz w:val="22"/>
          <w:szCs w:val="22"/>
        </w:rPr>
      </w:pPr>
      <w:r>
        <w:rPr>
          <w:rFonts w:ascii="Arial" w:eastAsia="Arial" w:hAnsi="Arial" w:cs="Arial"/>
          <w:b/>
          <w:sz w:val="22"/>
          <w:szCs w:val="22"/>
        </w:rPr>
        <w:t xml:space="preserve"> </w:t>
      </w:r>
      <w:r>
        <w:rPr>
          <w:rFonts w:ascii="Arial" w:eastAsia="Arial" w:hAnsi="Arial" w:cs="Arial"/>
          <w:b/>
          <w:color w:val="0000FF"/>
          <w:sz w:val="22"/>
          <w:szCs w:val="22"/>
        </w:rPr>
        <w:t>GenBank Summary:</w:t>
      </w:r>
    </w:p>
    <w:tbl>
      <w:tblPr>
        <w:tblStyle w:val="af0"/>
        <w:tblW w:w="7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20"/>
        <w:gridCol w:w="1640"/>
        <w:gridCol w:w="1640"/>
      </w:tblGrid>
      <w:tr w:rsidR="0076288F" w14:paraId="479BEEB4" w14:textId="77777777">
        <w:trPr>
          <w:trHeight w:val="290"/>
        </w:trPr>
        <w:tc>
          <w:tcPr>
            <w:tcW w:w="4220" w:type="dxa"/>
          </w:tcPr>
          <w:p w14:paraId="346628DD" w14:textId="77777777" w:rsidR="0076288F" w:rsidRDefault="00E141E2">
            <w:pPr>
              <w:rPr>
                <w:rFonts w:ascii="Arial" w:eastAsia="Arial" w:hAnsi="Arial" w:cs="Arial"/>
                <w:b/>
                <w:sz w:val="22"/>
                <w:szCs w:val="22"/>
              </w:rPr>
            </w:pPr>
            <w:r>
              <w:rPr>
                <w:rFonts w:ascii="Arial" w:eastAsia="Arial" w:hAnsi="Arial" w:cs="Arial"/>
                <w:b/>
                <w:sz w:val="22"/>
                <w:szCs w:val="22"/>
              </w:rPr>
              <w:t>Phage Name</w:t>
            </w:r>
          </w:p>
        </w:tc>
        <w:tc>
          <w:tcPr>
            <w:tcW w:w="1640" w:type="dxa"/>
          </w:tcPr>
          <w:p w14:paraId="4E3A867E" w14:textId="77777777" w:rsidR="0076288F" w:rsidRDefault="00E141E2">
            <w:pPr>
              <w:rPr>
                <w:rFonts w:ascii="Arial" w:eastAsia="Arial" w:hAnsi="Arial" w:cs="Arial"/>
                <w:b/>
                <w:sz w:val="22"/>
                <w:szCs w:val="22"/>
              </w:rPr>
            </w:pPr>
            <w:r>
              <w:rPr>
                <w:rFonts w:ascii="Arial" w:eastAsia="Arial" w:hAnsi="Arial" w:cs="Arial"/>
                <w:b/>
                <w:sz w:val="22"/>
                <w:szCs w:val="22"/>
              </w:rPr>
              <w:t>Accession No.</w:t>
            </w:r>
          </w:p>
        </w:tc>
        <w:tc>
          <w:tcPr>
            <w:tcW w:w="1640" w:type="dxa"/>
          </w:tcPr>
          <w:p w14:paraId="3646724E" w14:textId="77777777" w:rsidR="0076288F" w:rsidRDefault="00E141E2">
            <w:pPr>
              <w:rPr>
                <w:rFonts w:ascii="Arial" w:eastAsia="Arial" w:hAnsi="Arial" w:cs="Arial"/>
                <w:b/>
                <w:sz w:val="22"/>
                <w:szCs w:val="22"/>
              </w:rPr>
            </w:pPr>
            <w:r>
              <w:rPr>
                <w:rFonts w:ascii="Arial" w:eastAsia="Arial" w:hAnsi="Arial" w:cs="Arial"/>
                <w:b/>
                <w:sz w:val="22"/>
                <w:szCs w:val="22"/>
              </w:rPr>
              <w:t>% DNA sequence identity (*)</w:t>
            </w:r>
          </w:p>
        </w:tc>
      </w:tr>
      <w:tr w:rsidR="0076288F" w14:paraId="46275880" w14:textId="77777777">
        <w:trPr>
          <w:trHeight w:val="290"/>
        </w:trPr>
        <w:tc>
          <w:tcPr>
            <w:tcW w:w="4220" w:type="dxa"/>
          </w:tcPr>
          <w:p w14:paraId="44215D76" w14:textId="77777777" w:rsidR="0076288F" w:rsidRDefault="00E141E2">
            <w:pPr>
              <w:rPr>
                <w:rFonts w:ascii="Arial" w:eastAsia="Arial" w:hAnsi="Arial" w:cs="Arial"/>
                <w:sz w:val="22"/>
                <w:szCs w:val="22"/>
                <w:highlight w:val="yellow"/>
              </w:rPr>
            </w:pPr>
            <w:r>
              <w:rPr>
                <w:rFonts w:ascii="Arial" w:eastAsia="Arial" w:hAnsi="Arial" w:cs="Arial"/>
                <w:sz w:val="22"/>
                <w:szCs w:val="22"/>
                <w:highlight w:val="yellow"/>
              </w:rPr>
              <w:t>Mycobacterium phage Che8</w:t>
            </w:r>
          </w:p>
        </w:tc>
        <w:tc>
          <w:tcPr>
            <w:tcW w:w="1640" w:type="dxa"/>
          </w:tcPr>
          <w:p w14:paraId="4F0B4B30" w14:textId="77777777" w:rsidR="0076288F" w:rsidRDefault="00E141E2">
            <w:pPr>
              <w:rPr>
                <w:rFonts w:ascii="Arial" w:eastAsia="Arial" w:hAnsi="Arial" w:cs="Arial"/>
                <w:sz w:val="22"/>
                <w:szCs w:val="22"/>
                <w:highlight w:val="yellow"/>
              </w:rPr>
            </w:pPr>
            <w:r>
              <w:rPr>
                <w:rFonts w:ascii="Arial" w:eastAsia="Arial" w:hAnsi="Arial" w:cs="Arial"/>
                <w:sz w:val="22"/>
                <w:szCs w:val="22"/>
                <w:highlight w:val="yellow"/>
              </w:rPr>
              <w:t>AY129330.1</w:t>
            </w:r>
          </w:p>
        </w:tc>
        <w:tc>
          <w:tcPr>
            <w:tcW w:w="1640" w:type="dxa"/>
            <w:tcBorders>
              <w:top w:val="nil"/>
              <w:left w:val="nil"/>
              <w:bottom w:val="nil"/>
              <w:right w:val="nil"/>
            </w:tcBorders>
            <w:shd w:val="clear" w:color="auto" w:fill="auto"/>
            <w:vAlign w:val="bottom"/>
          </w:tcPr>
          <w:p w14:paraId="7F5049AC" w14:textId="77777777" w:rsidR="0076288F" w:rsidRDefault="00E141E2">
            <w:pPr>
              <w:rPr>
                <w:rFonts w:ascii="Arial" w:eastAsia="Arial" w:hAnsi="Arial" w:cs="Arial"/>
                <w:sz w:val="22"/>
                <w:szCs w:val="22"/>
                <w:highlight w:val="yellow"/>
              </w:rPr>
            </w:pPr>
            <w:r>
              <w:rPr>
                <w:rFonts w:ascii="Calibri" w:eastAsia="Calibri" w:hAnsi="Calibri" w:cs="Calibri"/>
                <w:color w:val="000000"/>
                <w:sz w:val="22"/>
                <w:szCs w:val="22"/>
                <w:highlight w:val="yellow"/>
              </w:rPr>
              <w:t>100</w:t>
            </w:r>
          </w:p>
        </w:tc>
      </w:tr>
      <w:tr w:rsidR="0076288F" w14:paraId="77EB25B4" w14:textId="77777777">
        <w:trPr>
          <w:trHeight w:val="290"/>
        </w:trPr>
        <w:tc>
          <w:tcPr>
            <w:tcW w:w="4220" w:type="dxa"/>
          </w:tcPr>
          <w:p w14:paraId="6E7AFAA4"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ArcusAngelus</w:t>
            </w:r>
          </w:p>
        </w:tc>
        <w:tc>
          <w:tcPr>
            <w:tcW w:w="1640" w:type="dxa"/>
          </w:tcPr>
          <w:p w14:paraId="7EEE651A" w14:textId="77777777" w:rsidR="0076288F" w:rsidRDefault="00E141E2">
            <w:pPr>
              <w:rPr>
                <w:rFonts w:ascii="Arial" w:eastAsia="Arial" w:hAnsi="Arial" w:cs="Arial"/>
                <w:sz w:val="22"/>
                <w:szCs w:val="22"/>
              </w:rPr>
            </w:pPr>
            <w:r>
              <w:rPr>
                <w:rFonts w:ascii="Arial" w:eastAsia="Arial" w:hAnsi="Arial" w:cs="Arial"/>
                <w:sz w:val="22"/>
                <w:szCs w:val="22"/>
              </w:rPr>
              <w:t>MH744415.1</w:t>
            </w:r>
          </w:p>
        </w:tc>
        <w:tc>
          <w:tcPr>
            <w:tcW w:w="1640" w:type="dxa"/>
            <w:tcBorders>
              <w:top w:val="nil"/>
              <w:left w:val="nil"/>
              <w:bottom w:val="nil"/>
              <w:right w:val="nil"/>
            </w:tcBorders>
            <w:shd w:val="clear" w:color="auto" w:fill="auto"/>
            <w:vAlign w:val="bottom"/>
          </w:tcPr>
          <w:p w14:paraId="1AA99CA5" w14:textId="77777777" w:rsidR="0076288F" w:rsidRDefault="00E141E2">
            <w:pPr>
              <w:rPr>
                <w:rFonts w:ascii="Arial" w:eastAsia="Arial" w:hAnsi="Arial" w:cs="Arial"/>
                <w:sz w:val="22"/>
                <w:szCs w:val="22"/>
              </w:rPr>
            </w:pPr>
            <w:r>
              <w:rPr>
                <w:rFonts w:ascii="Calibri" w:eastAsia="Calibri" w:hAnsi="Calibri" w:cs="Calibri"/>
                <w:color w:val="000000"/>
                <w:sz w:val="22"/>
                <w:szCs w:val="22"/>
              </w:rPr>
              <w:t>62.1</w:t>
            </w:r>
          </w:p>
        </w:tc>
      </w:tr>
      <w:tr w:rsidR="0076288F" w14:paraId="24F4E85A" w14:textId="77777777">
        <w:trPr>
          <w:trHeight w:val="290"/>
        </w:trPr>
        <w:tc>
          <w:tcPr>
            <w:tcW w:w="4220" w:type="dxa"/>
          </w:tcPr>
          <w:p w14:paraId="13125A56"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Batiatus</w:t>
            </w:r>
          </w:p>
        </w:tc>
        <w:tc>
          <w:tcPr>
            <w:tcW w:w="1640" w:type="dxa"/>
          </w:tcPr>
          <w:p w14:paraId="4220571B" w14:textId="77777777" w:rsidR="0076288F" w:rsidRDefault="00E141E2">
            <w:pPr>
              <w:rPr>
                <w:rFonts w:ascii="Arial" w:eastAsia="Arial" w:hAnsi="Arial" w:cs="Arial"/>
                <w:sz w:val="22"/>
                <w:szCs w:val="22"/>
              </w:rPr>
            </w:pPr>
            <w:r>
              <w:rPr>
                <w:rFonts w:ascii="Arial" w:eastAsia="Arial" w:hAnsi="Arial" w:cs="Arial"/>
                <w:sz w:val="22"/>
                <w:szCs w:val="22"/>
              </w:rPr>
              <w:t>MH020235.1</w:t>
            </w:r>
          </w:p>
        </w:tc>
        <w:tc>
          <w:tcPr>
            <w:tcW w:w="1640" w:type="dxa"/>
            <w:tcBorders>
              <w:top w:val="nil"/>
              <w:left w:val="nil"/>
              <w:bottom w:val="nil"/>
              <w:right w:val="nil"/>
            </w:tcBorders>
            <w:shd w:val="clear" w:color="auto" w:fill="auto"/>
            <w:vAlign w:val="bottom"/>
          </w:tcPr>
          <w:p w14:paraId="6DBA73AF" w14:textId="77777777" w:rsidR="0076288F" w:rsidRDefault="00E141E2">
            <w:pPr>
              <w:rPr>
                <w:rFonts w:ascii="Arial" w:eastAsia="Arial" w:hAnsi="Arial" w:cs="Arial"/>
                <w:sz w:val="22"/>
                <w:szCs w:val="22"/>
              </w:rPr>
            </w:pPr>
            <w:r>
              <w:rPr>
                <w:rFonts w:ascii="Calibri" w:eastAsia="Calibri" w:hAnsi="Calibri" w:cs="Calibri"/>
                <w:color w:val="000000"/>
                <w:sz w:val="22"/>
                <w:szCs w:val="22"/>
              </w:rPr>
              <w:t>54.6</w:t>
            </w:r>
          </w:p>
        </w:tc>
      </w:tr>
      <w:tr w:rsidR="0076288F" w14:paraId="16841013" w14:textId="77777777">
        <w:trPr>
          <w:trHeight w:val="290"/>
        </w:trPr>
        <w:tc>
          <w:tcPr>
            <w:tcW w:w="4220" w:type="dxa"/>
          </w:tcPr>
          <w:p w14:paraId="62828E33"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Blexus</w:t>
            </w:r>
          </w:p>
        </w:tc>
        <w:tc>
          <w:tcPr>
            <w:tcW w:w="1640" w:type="dxa"/>
          </w:tcPr>
          <w:p w14:paraId="45961BA2" w14:textId="77777777" w:rsidR="0076288F" w:rsidRDefault="00E141E2">
            <w:pPr>
              <w:rPr>
                <w:rFonts w:ascii="Arial" w:eastAsia="Arial" w:hAnsi="Arial" w:cs="Arial"/>
                <w:sz w:val="22"/>
                <w:szCs w:val="22"/>
              </w:rPr>
            </w:pPr>
            <w:r>
              <w:rPr>
                <w:rFonts w:ascii="Arial" w:eastAsia="Arial" w:hAnsi="Arial" w:cs="Arial"/>
                <w:sz w:val="22"/>
                <w:szCs w:val="22"/>
              </w:rPr>
              <w:t>MN586012.1</w:t>
            </w:r>
          </w:p>
        </w:tc>
        <w:tc>
          <w:tcPr>
            <w:tcW w:w="1640" w:type="dxa"/>
            <w:tcBorders>
              <w:top w:val="nil"/>
              <w:left w:val="nil"/>
              <w:bottom w:val="nil"/>
              <w:right w:val="nil"/>
            </w:tcBorders>
            <w:shd w:val="clear" w:color="auto" w:fill="auto"/>
            <w:vAlign w:val="bottom"/>
          </w:tcPr>
          <w:p w14:paraId="2AAEFF47" w14:textId="77777777" w:rsidR="0076288F" w:rsidRDefault="00E141E2">
            <w:pPr>
              <w:rPr>
                <w:rFonts w:ascii="Arial" w:eastAsia="Arial" w:hAnsi="Arial" w:cs="Arial"/>
                <w:sz w:val="22"/>
                <w:szCs w:val="22"/>
              </w:rPr>
            </w:pPr>
            <w:r>
              <w:rPr>
                <w:rFonts w:ascii="Calibri" w:eastAsia="Calibri" w:hAnsi="Calibri" w:cs="Calibri"/>
                <w:color w:val="000000"/>
                <w:sz w:val="22"/>
                <w:szCs w:val="22"/>
              </w:rPr>
              <w:t>62.6</w:t>
            </w:r>
          </w:p>
        </w:tc>
      </w:tr>
      <w:tr w:rsidR="0076288F" w14:paraId="07BA3469" w14:textId="77777777">
        <w:trPr>
          <w:trHeight w:val="290"/>
        </w:trPr>
        <w:tc>
          <w:tcPr>
            <w:tcW w:w="4220" w:type="dxa"/>
          </w:tcPr>
          <w:p w14:paraId="6369751A"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BobaPhett</w:t>
            </w:r>
          </w:p>
        </w:tc>
        <w:tc>
          <w:tcPr>
            <w:tcW w:w="1640" w:type="dxa"/>
          </w:tcPr>
          <w:p w14:paraId="5FBE5C3B" w14:textId="77777777" w:rsidR="0076288F" w:rsidRDefault="00E141E2">
            <w:pPr>
              <w:rPr>
                <w:rFonts w:ascii="Arial" w:eastAsia="Arial" w:hAnsi="Arial" w:cs="Arial"/>
                <w:sz w:val="22"/>
                <w:szCs w:val="22"/>
              </w:rPr>
            </w:pPr>
            <w:r>
              <w:rPr>
                <w:rFonts w:ascii="Arial" w:eastAsia="Arial" w:hAnsi="Arial" w:cs="Arial"/>
                <w:sz w:val="22"/>
                <w:szCs w:val="22"/>
              </w:rPr>
              <w:t>MH155865.1</w:t>
            </w:r>
          </w:p>
        </w:tc>
        <w:tc>
          <w:tcPr>
            <w:tcW w:w="1640" w:type="dxa"/>
            <w:tcBorders>
              <w:top w:val="nil"/>
              <w:left w:val="nil"/>
              <w:bottom w:val="nil"/>
              <w:right w:val="nil"/>
            </w:tcBorders>
            <w:shd w:val="clear" w:color="auto" w:fill="auto"/>
            <w:vAlign w:val="bottom"/>
          </w:tcPr>
          <w:p w14:paraId="24E531F4" w14:textId="77777777" w:rsidR="0076288F" w:rsidRDefault="00E141E2">
            <w:pPr>
              <w:rPr>
                <w:rFonts w:ascii="Arial" w:eastAsia="Arial" w:hAnsi="Arial" w:cs="Arial"/>
                <w:sz w:val="22"/>
                <w:szCs w:val="22"/>
              </w:rPr>
            </w:pPr>
            <w:r>
              <w:rPr>
                <w:rFonts w:ascii="Calibri" w:eastAsia="Calibri" w:hAnsi="Calibri" w:cs="Calibri"/>
                <w:color w:val="000000"/>
                <w:sz w:val="22"/>
                <w:szCs w:val="22"/>
              </w:rPr>
              <w:t>53.7</w:t>
            </w:r>
          </w:p>
        </w:tc>
      </w:tr>
      <w:tr w:rsidR="0076288F" w14:paraId="00CB98FE" w14:textId="77777777">
        <w:trPr>
          <w:trHeight w:val="290"/>
        </w:trPr>
        <w:tc>
          <w:tcPr>
            <w:tcW w:w="4220" w:type="dxa"/>
          </w:tcPr>
          <w:p w14:paraId="0D7960A9"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BodEinwohner17</w:t>
            </w:r>
          </w:p>
        </w:tc>
        <w:tc>
          <w:tcPr>
            <w:tcW w:w="1640" w:type="dxa"/>
          </w:tcPr>
          <w:p w14:paraId="047DF5EF" w14:textId="77777777" w:rsidR="0076288F" w:rsidRDefault="00E141E2">
            <w:pPr>
              <w:rPr>
                <w:rFonts w:ascii="Arial" w:eastAsia="Arial" w:hAnsi="Arial" w:cs="Arial"/>
                <w:sz w:val="22"/>
                <w:szCs w:val="22"/>
              </w:rPr>
            </w:pPr>
            <w:r>
              <w:rPr>
                <w:rFonts w:ascii="Arial" w:eastAsia="Arial" w:hAnsi="Arial" w:cs="Arial"/>
                <w:sz w:val="22"/>
                <w:szCs w:val="22"/>
              </w:rPr>
              <w:t>MN945900.1</w:t>
            </w:r>
          </w:p>
        </w:tc>
        <w:tc>
          <w:tcPr>
            <w:tcW w:w="1640" w:type="dxa"/>
            <w:tcBorders>
              <w:top w:val="nil"/>
              <w:left w:val="nil"/>
              <w:bottom w:val="nil"/>
              <w:right w:val="nil"/>
            </w:tcBorders>
            <w:shd w:val="clear" w:color="auto" w:fill="auto"/>
            <w:vAlign w:val="bottom"/>
          </w:tcPr>
          <w:p w14:paraId="6F5090B0" w14:textId="77777777" w:rsidR="0076288F" w:rsidRDefault="00E141E2">
            <w:pPr>
              <w:rPr>
                <w:rFonts w:ascii="Arial" w:eastAsia="Arial" w:hAnsi="Arial" w:cs="Arial"/>
                <w:sz w:val="22"/>
                <w:szCs w:val="22"/>
              </w:rPr>
            </w:pPr>
            <w:r>
              <w:rPr>
                <w:rFonts w:ascii="Calibri" w:eastAsia="Calibri" w:hAnsi="Calibri" w:cs="Calibri"/>
                <w:color w:val="000000"/>
                <w:sz w:val="22"/>
                <w:szCs w:val="22"/>
              </w:rPr>
              <w:t>63.3</w:t>
            </w:r>
          </w:p>
        </w:tc>
      </w:tr>
      <w:tr w:rsidR="0076288F" w14:paraId="392B7FA9" w14:textId="77777777">
        <w:trPr>
          <w:trHeight w:val="290"/>
        </w:trPr>
        <w:tc>
          <w:tcPr>
            <w:tcW w:w="4220" w:type="dxa"/>
          </w:tcPr>
          <w:p w14:paraId="1DB8EEDD"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Bubbles123</w:t>
            </w:r>
          </w:p>
        </w:tc>
        <w:tc>
          <w:tcPr>
            <w:tcW w:w="1640" w:type="dxa"/>
          </w:tcPr>
          <w:p w14:paraId="5AB05CAA" w14:textId="77777777" w:rsidR="0076288F" w:rsidRDefault="00E141E2">
            <w:pPr>
              <w:rPr>
                <w:rFonts w:ascii="Arial" w:eastAsia="Arial" w:hAnsi="Arial" w:cs="Arial"/>
                <w:sz w:val="22"/>
                <w:szCs w:val="22"/>
              </w:rPr>
            </w:pPr>
            <w:r>
              <w:rPr>
                <w:rFonts w:ascii="Arial" w:eastAsia="Arial" w:hAnsi="Arial" w:cs="Arial"/>
                <w:sz w:val="22"/>
                <w:szCs w:val="22"/>
              </w:rPr>
              <w:t>KY348865.1</w:t>
            </w:r>
          </w:p>
        </w:tc>
        <w:tc>
          <w:tcPr>
            <w:tcW w:w="1640" w:type="dxa"/>
            <w:tcBorders>
              <w:top w:val="nil"/>
              <w:left w:val="nil"/>
              <w:bottom w:val="nil"/>
              <w:right w:val="nil"/>
            </w:tcBorders>
            <w:shd w:val="clear" w:color="auto" w:fill="auto"/>
            <w:vAlign w:val="bottom"/>
          </w:tcPr>
          <w:p w14:paraId="3ADFDCEF" w14:textId="77777777" w:rsidR="0076288F" w:rsidRDefault="00E141E2">
            <w:pPr>
              <w:rPr>
                <w:rFonts w:ascii="Arial" w:eastAsia="Arial" w:hAnsi="Arial" w:cs="Arial"/>
                <w:sz w:val="22"/>
                <w:szCs w:val="22"/>
              </w:rPr>
            </w:pPr>
            <w:r>
              <w:rPr>
                <w:rFonts w:ascii="Calibri" w:eastAsia="Calibri" w:hAnsi="Calibri" w:cs="Calibri"/>
                <w:color w:val="000000"/>
                <w:sz w:val="22"/>
                <w:szCs w:val="22"/>
              </w:rPr>
              <w:t>63.8</w:t>
            </w:r>
          </w:p>
        </w:tc>
      </w:tr>
      <w:tr w:rsidR="0076288F" w14:paraId="7DE66F34" w14:textId="77777777">
        <w:trPr>
          <w:trHeight w:val="290"/>
        </w:trPr>
        <w:tc>
          <w:tcPr>
            <w:tcW w:w="4220" w:type="dxa"/>
          </w:tcPr>
          <w:p w14:paraId="54CD5122"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Burwell21</w:t>
            </w:r>
          </w:p>
        </w:tc>
        <w:tc>
          <w:tcPr>
            <w:tcW w:w="1640" w:type="dxa"/>
          </w:tcPr>
          <w:p w14:paraId="63AE5DEA" w14:textId="77777777" w:rsidR="0076288F" w:rsidRDefault="00E141E2">
            <w:pPr>
              <w:rPr>
                <w:rFonts w:ascii="Arial" w:eastAsia="Arial" w:hAnsi="Arial" w:cs="Arial"/>
                <w:sz w:val="22"/>
                <w:szCs w:val="22"/>
              </w:rPr>
            </w:pPr>
            <w:r>
              <w:rPr>
                <w:rFonts w:ascii="Arial" w:eastAsia="Arial" w:hAnsi="Arial" w:cs="Arial"/>
                <w:sz w:val="22"/>
                <w:szCs w:val="22"/>
              </w:rPr>
              <w:t>MH651169.1</w:t>
            </w:r>
          </w:p>
        </w:tc>
        <w:tc>
          <w:tcPr>
            <w:tcW w:w="1640" w:type="dxa"/>
            <w:tcBorders>
              <w:top w:val="nil"/>
              <w:left w:val="nil"/>
              <w:bottom w:val="nil"/>
              <w:right w:val="nil"/>
            </w:tcBorders>
            <w:shd w:val="clear" w:color="auto" w:fill="auto"/>
            <w:vAlign w:val="bottom"/>
          </w:tcPr>
          <w:p w14:paraId="3355CEAC" w14:textId="77777777" w:rsidR="0076288F" w:rsidRDefault="00E141E2">
            <w:pPr>
              <w:rPr>
                <w:rFonts w:ascii="Arial" w:eastAsia="Arial" w:hAnsi="Arial" w:cs="Arial"/>
                <w:sz w:val="22"/>
                <w:szCs w:val="22"/>
              </w:rPr>
            </w:pPr>
            <w:r>
              <w:rPr>
                <w:rFonts w:ascii="Calibri" w:eastAsia="Calibri" w:hAnsi="Calibri" w:cs="Calibri"/>
                <w:color w:val="000000"/>
                <w:sz w:val="22"/>
                <w:szCs w:val="22"/>
              </w:rPr>
              <w:t>56.6</w:t>
            </w:r>
          </w:p>
        </w:tc>
      </w:tr>
      <w:tr w:rsidR="0076288F" w14:paraId="578CCB4B" w14:textId="77777777">
        <w:trPr>
          <w:trHeight w:val="290"/>
        </w:trPr>
        <w:tc>
          <w:tcPr>
            <w:tcW w:w="4220" w:type="dxa"/>
          </w:tcPr>
          <w:p w14:paraId="0C450C1D"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BuzzLyseyear</w:t>
            </w:r>
          </w:p>
        </w:tc>
        <w:tc>
          <w:tcPr>
            <w:tcW w:w="1640" w:type="dxa"/>
          </w:tcPr>
          <w:p w14:paraId="4FEE6F81" w14:textId="77777777" w:rsidR="0076288F" w:rsidRDefault="00E141E2">
            <w:pPr>
              <w:rPr>
                <w:rFonts w:ascii="Arial" w:eastAsia="Arial" w:hAnsi="Arial" w:cs="Arial"/>
                <w:sz w:val="22"/>
                <w:szCs w:val="22"/>
              </w:rPr>
            </w:pPr>
            <w:r>
              <w:rPr>
                <w:rFonts w:ascii="Arial" w:eastAsia="Arial" w:hAnsi="Arial" w:cs="Arial"/>
                <w:sz w:val="22"/>
                <w:szCs w:val="22"/>
              </w:rPr>
              <w:t>KM347889.1</w:t>
            </w:r>
          </w:p>
        </w:tc>
        <w:tc>
          <w:tcPr>
            <w:tcW w:w="1640" w:type="dxa"/>
            <w:tcBorders>
              <w:top w:val="nil"/>
              <w:left w:val="nil"/>
              <w:bottom w:val="nil"/>
              <w:right w:val="nil"/>
            </w:tcBorders>
            <w:shd w:val="clear" w:color="auto" w:fill="auto"/>
            <w:vAlign w:val="bottom"/>
          </w:tcPr>
          <w:p w14:paraId="09387FD5" w14:textId="77777777" w:rsidR="0076288F" w:rsidRDefault="00E141E2">
            <w:pPr>
              <w:rPr>
                <w:rFonts w:ascii="Arial" w:eastAsia="Arial" w:hAnsi="Arial" w:cs="Arial"/>
                <w:sz w:val="22"/>
                <w:szCs w:val="22"/>
              </w:rPr>
            </w:pPr>
            <w:r>
              <w:rPr>
                <w:rFonts w:ascii="Calibri" w:eastAsia="Calibri" w:hAnsi="Calibri" w:cs="Calibri"/>
                <w:color w:val="000000"/>
                <w:sz w:val="22"/>
                <w:szCs w:val="22"/>
              </w:rPr>
              <w:t>55.4</w:t>
            </w:r>
          </w:p>
        </w:tc>
      </w:tr>
      <w:tr w:rsidR="0076288F" w14:paraId="3047AFFC" w14:textId="77777777">
        <w:trPr>
          <w:trHeight w:val="290"/>
        </w:trPr>
        <w:tc>
          <w:tcPr>
            <w:tcW w:w="4220" w:type="dxa"/>
          </w:tcPr>
          <w:p w14:paraId="4F5FEFEF"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Byougenkin</w:t>
            </w:r>
          </w:p>
        </w:tc>
        <w:tc>
          <w:tcPr>
            <w:tcW w:w="1640" w:type="dxa"/>
          </w:tcPr>
          <w:p w14:paraId="2E848F0C" w14:textId="77777777" w:rsidR="0076288F" w:rsidRDefault="00E141E2">
            <w:pPr>
              <w:rPr>
                <w:rFonts w:ascii="Arial" w:eastAsia="Arial" w:hAnsi="Arial" w:cs="Arial"/>
                <w:sz w:val="22"/>
                <w:szCs w:val="22"/>
              </w:rPr>
            </w:pPr>
            <w:r>
              <w:rPr>
                <w:rFonts w:ascii="Arial" w:eastAsia="Arial" w:hAnsi="Arial" w:cs="Arial"/>
                <w:sz w:val="22"/>
                <w:szCs w:val="22"/>
              </w:rPr>
              <w:t>MH155866.1</w:t>
            </w:r>
          </w:p>
        </w:tc>
        <w:tc>
          <w:tcPr>
            <w:tcW w:w="1640" w:type="dxa"/>
            <w:tcBorders>
              <w:top w:val="nil"/>
              <w:left w:val="nil"/>
              <w:bottom w:val="nil"/>
              <w:right w:val="nil"/>
            </w:tcBorders>
            <w:shd w:val="clear" w:color="auto" w:fill="auto"/>
            <w:vAlign w:val="bottom"/>
          </w:tcPr>
          <w:p w14:paraId="2E70966D" w14:textId="77777777" w:rsidR="0076288F" w:rsidRDefault="00E141E2">
            <w:pPr>
              <w:rPr>
                <w:rFonts w:ascii="Arial" w:eastAsia="Arial" w:hAnsi="Arial" w:cs="Arial"/>
                <w:sz w:val="22"/>
                <w:szCs w:val="22"/>
              </w:rPr>
            </w:pPr>
            <w:r>
              <w:rPr>
                <w:rFonts w:ascii="Calibri" w:eastAsia="Calibri" w:hAnsi="Calibri" w:cs="Calibri"/>
                <w:color w:val="000000"/>
                <w:sz w:val="22"/>
                <w:szCs w:val="22"/>
              </w:rPr>
              <w:t>60.7</w:t>
            </w:r>
          </w:p>
        </w:tc>
      </w:tr>
      <w:tr w:rsidR="0076288F" w14:paraId="28FD91AF" w14:textId="77777777">
        <w:trPr>
          <w:trHeight w:val="290"/>
        </w:trPr>
        <w:tc>
          <w:tcPr>
            <w:tcW w:w="4220" w:type="dxa"/>
          </w:tcPr>
          <w:p w14:paraId="49372EF6"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CaptainTrips</w:t>
            </w:r>
          </w:p>
        </w:tc>
        <w:tc>
          <w:tcPr>
            <w:tcW w:w="1640" w:type="dxa"/>
          </w:tcPr>
          <w:p w14:paraId="65117A18" w14:textId="77777777" w:rsidR="0076288F" w:rsidRDefault="00E141E2">
            <w:pPr>
              <w:rPr>
                <w:rFonts w:ascii="Arial" w:eastAsia="Arial" w:hAnsi="Arial" w:cs="Arial"/>
                <w:sz w:val="22"/>
                <w:szCs w:val="22"/>
              </w:rPr>
            </w:pPr>
            <w:r>
              <w:rPr>
                <w:rFonts w:ascii="Arial" w:eastAsia="Arial" w:hAnsi="Arial" w:cs="Arial"/>
                <w:sz w:val="22"/>
                <w:szCs w:val="22"/>
              </w:rPr>
              <w:t>KM652553.1</w:t>
            </w:r>
          </w:p>
        </w:tc>
        <w:tc>
          <w:tcPr>
            <w:tcW w:w="1640" w:type="dxa"/>
            <w:tcBorders>
              <w:top w:val="nil"/>
              <w:left w:val="nil"/>
              <w:bottom w:val="nil"/>
              <w:right w:val="nil"/>
            </w:tcBorders>
            <w:shd w:val="clear" w:color="auto" w:fill="auto"/>
            <w:vAlign w:val="bottom"/>
          </w:tcPr>
          <w:p w14:paraId="6A85C5AE" w14:textId="77777777" w:rsidR="0076288F" w:rsidRDefault="00E141E2">
            <w:pPr>
              <w:rPr>
                <w:rFonts w:ascii="Arial" w:eastAsia="Arial" w:hAnsi="Arial" w:cs="Arial"/>
                <w:sz w:val="22"/>
                <w:szCs w:val="22"/>
              </w:rPr>
            </w:pPr>
            <w:r>
              <w:rPr>
                <w:rFonts w:ascii="Calibri" w:eastAsia="Calibri" w:hAnsi="Calibri" w:cs="Calibri"/>
                <w:color w:val="000000"/>
                <w:sz w:val="22"/>
                <w:szCs w:val="22"/>
              </w:rPr>
              <w:t>59.2</w:t>
            </w:r>
          </w:p>
        </w:tc>
      </w:tr>
      <w:tr w:rsidR="0076288F" w14:paraId="5DBBDCFD" w14:textId="77777777">
        <w:trPr>
          <w:trHeight w:val="290"/>
        </w:trPr>
        <w:tc>
          <w:tcPr>
            <w:tcW w:w="4220" w:type="dxa"/>
          </w:tcPr>
          <w:p w14:paraId="22CAA883"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Chuckly</w:t>
            </w:r>
          </w:p>
        </w:tc>
        <w:tc>
          <w:tcPr>
            <w:tcW w:w="1640" w:type="dxa"/>
          </w:tcPr>
          <w:p w14:paraId="53AF7D6F" w14:textId="77777777" w:rsidR="0076288F" w:rsidRDefault="00E141E2">
            <w:pPr>
              <w:rPr>
                <w:rFonts w:ascii="Arial" w:eastAsia="Arial" w:hAnsi="Arial" w:cs="Arial"/>
                <w:sz w:val="22"/>
                <w:szCs w:val="22"/>
              </w:rPr>
            </w:pPr>
            <w:r>
              <w:rPr>
                <w:rFonts w:ascii="Arial" w:eastAsia="Arial" w:hAnsi="Arial" w:cs="Arial"/>
                <w:sz w:val="22"/>
                <w:szCs w:val="22"/>
              </w:rPr>
              <w:t>MN585995.1</w:t>
            </w:r>
          </w:p>
        </w:tc>
        <w:tc>
          <w:tcPr>
            <w:tcW w:w="1640" w:type="dxa"/>
            <w:tcBorders>
              <w:top w:val="nil"/>
              <w:left w:val="nil"/>
              <w:bottom w:val="nil"/>
              <w:right w:val="nil"/>
            </w:tcBorders>
            <w:shd w:val="clear" w:color="auto" w:fill="auto"/>
            <w:vAlign w:val="bottom"/>
          </w:tcPr>
          <w:p w14:paraId="0E6BEEFB" w14:textId="77777777" w:rsidR="0076288F" w:rsidRDefault="00E141E2">
            <w:pPr>
              <w:rPr>
                <w:rFonts w:ascii="Arial" w:eastAsia="Arial" w:hAnsi="Arial" w:cs="Arial"/>
                <w:sz w:val="22"/>
                <w:szCs w:val="22"/>
              </w:rPr>
            </w:pPr>
            <w:r>
              <w:rPr>
                <w:rFonts w:ascii="Calibri" w:eastAsia="Calibri" w:hAnsi="Calibri" w:cs="Calibri"/>
                <w:color w:val="000000"/>
                <w:sz w:val="22"/>
                <w:szCs w:val="22"/>
              </w:rPr>
              <w:t>58.3</w:t>
            </w:r>
          </w:p>
        </w:tc>
      </w:tr>
      <w:tr w:rsidR="0076288F" w14:paraId="6C6A31C7" w14:textId="77777777">
        <w:trPr>
          <w:trHeight w:val="300"/>
        </w:trPr>
        <w:tc>
          <w:tcPr>
            <w:tcW w:w="4220" w:type="dxa"/>
          </w:tcPr>
          <w:p w14:paraId="0B19AC88"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Dante</w:t>
            </w:r>
          </w:p>
        </w:tc>
        <w:tc>
          <w:tcPr>
            <w:tcW w:w="1640" w:type="dxa"/>
          </w:tcPr>
          <w:p w14:paraId="72FC8FFB" w14:textId="77777777" w:rsidR="0076288F" w:rsidRDefault="00E141E2">
            <w:pPr>
              <w:rPr>
                <w:rFonts w:ascii="Arial" w:eastAsia="Arial" w:hAnsi="Arial" w:cs="Arial"/>
                <w:sz w:val="22"/>
                <w:szCs w:val="22"/>
              </w:rPr>
            </w:pPr>
            <w:r>
              <w:rPr>
                <w:rFonts w:ascii="Arial" w:eastAsia="Arial" w:hAnsi="Arial" w:cs="Arial"/>
                <w:sz w:val="22"/>
                <w:szCs w:val="22"/>
              </w:rPr>
              <w:t>KT309034.1</w:t>
            </w:r>
          </w:p>
        </w:tc>
        <w:tc>
          <w:tcPr>
            <w:tcW w:w="1640" w:type="dxa"/>
            <w:tcBorders>
              <w:top w:val="nil"/>
              <w:left w:val="nil"/>
              <w:bottom w:val="nil"/>
              <w:right w:val="nil"/>
            </w:tcBorders>
            <w:shd w:val="clear" w:color="auto" w:fill="auto"/>
            <w:vAlign w:val="bottom"/>
          </w:tcPr>
          <w:p w14:paraId="5E2C8153" w14:textId="77777777" w:rsidR="0076288F" w:rsidRDefault="00E141E2">
            <w:pPr>
              <w:rPr>
                <w:rFonts w:ascii="Arial" w:eastAsia="Arial" w:hAnsi="Arial" w:cs="Arial"/>
                <w:sz w:val="22"/>
                <w:szCs w:val="22"/>
              </w:rPr>
            </w:pPr>
            <w:r>
              <w:rPr>
                <w:rFonts w:ascii="Calibri" w:eastAsia="Calibri" w:hAnsi="Calibri" w:cs="Calibri"/>
                <w:color w:val="000000"/>
                <w:sz w:val="22"/>
                <w:szCs w:val="22"/>
              </w:rPr>
              <w:t>59.4</w:t>
            </w:r>
          </w:p>
        </w:tc>
      </w:tr>
      <w:tr w:rsidR="0076288F" w14:paraId="1E744EFC" w14:textId="77777777">
        <w:trPr>
          <w:trHeight w:val="300"/>
        </w:trPr>
        <w:tc>
          <w:tcPr>
            <w:tcW w:w="4220" w:type="dxa"/>
          </w:tcPr>
          <w:p w14:paraId="41049D53"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DillTech15</w:t>
            </w:r>
          </w:p>
        </w:tc>
        <w:tc>
          <w:tcPr>
            <w:tcW w:w="1640" w:type="dxa"/>
          </w:tcPr>
          <w:p w14:paraId="691440B5" w14:textId="77777777" w:rsidR="0076288F" w:rsidRDefault="00E141E2">
            <w:pPr>
              <w:rPr>
                <w:rFonts w:ascii="Arial" w:eastAsia="Arial" w:hAnsi="Arial" w:cs="Arial"/>
                <w:sz w:val="22"/>
                <w:szCs w:val="22"/>
              </w:rPr>
            </w:pPr>
            <w:r>
              <w:rPr>
                <w:rFonts w:ascii="Arial" w:eastAsia="Arial" w:hAnsi="Arial" w:cs="Arial"/>
                <w:sz w:val="22"/>
                <w:szCs w:val="22"/>
              </w:rPr>
              <w:t>MH077578.1</w:t>
            </w:r>
          </w:p>
        </w:tc>
        <w:tc>
          <w:tcPr>
            <w:tcW w:w="1640" w:type="dxa"/>
            <w:tcBorders>
              <w:top w:val="nil"/>
              <w:left w:val="nil"/>
              <w:bottom w:val="nil"/>
              <w:right w:val="nil"/>
            </w:tcBorders>
            <w:shd w:val="clear" w:color="auto" w:fill="auto"/>
            <w:vAlign w:val="bottom"/>
          </w:tcPr>
          <w:p w14:paraId="49034B80" w14:textId="77777777" w:rsidR="0076288F" w:rsidRDefault="00E141E2">
            <w:pPr>
              <w:rPr>
                <w:rFonts w:ascii="Arial" w:eastAsia="Arial" w:hAnsi="Arial" w:cs="Arial"/>
                <w:sz w:val="22"/>
                <w:szCs w:val="22"/>
              </w:rPr>
            </w:pPr>
            <w:r>
              <w:rPr>
                <w:rFonts w:ascii="Calibri" w:eastAsia="Calibri" w:hAnsi="Calibri" w:cs="Calibri"/>
                <w:color w:val="000000"/>
                <w:sz w:val="22"/>
                <w:szCs w:val="22"/>
              </w:rPr>
              <w:t>58.1</w:t>
            </w:r>
          </w:p>
        </w:tc>
      </w:tr>
      <w:tr w:rsidR="0076288F" w14:paraId="286F3D4F" w14:textId="77777777">
        <w:trPr>
          <w:trHeight w:val="300"/>
        </w:trPr>
        <w:tc>
          <w:tcPr>
            <w:tcW w:w="4220" w:type="dxa"/>
          </w:tcPr>
          <w:p w14:paraId="6F06D915"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Donkeykong</w:t>
            </w:r>
          </w:p>
        </w:tc>
        <w:tc>
          <w:tcPr>
            <w:tcW w:w="1640" w:type="dxa"/>
          </w:tcPr>
          <w:p w14:paraId="74C2FC07" w14:textId="77777777" w:rsidR="0076288F" w:rsidRDefault="00E141E2">
            <w:pPr>
              <w:rPr>
                <w:rFonts w:ascii="Arial" w:eastAsia="Arial" w:hAnsi="Arial" w:cs="Arial"/>
                <w:sz w:val="22"/>
                <w:szCs w:val="22"/>
              </w:rPr>
            </w:pPr>
            <w:r>
              <w:rPr>
                <w:rFonts w:ascii="Arial" w:eastAsia="Arial" w:hAnsi="Arial" w:cs="Arial"/>
                <w:sz w:val="22"/>
                <w:szCs w:val="22"/>
              </w:rPr>
              <w:t>MN586001.1</w:t>
            </w:r>
          </w:p>
        </w:tc>
        <w:tc>
          <w:tcPr>
            <w:tcW w:w="1640" w:type="dxa"/>
            <w:tcBorders>
              <w:top w:val="nil"/>
              <w:left w:val="nil"/>
              <w:bottom w:val="nil"/>
              <w:right w:val="nil"/>
            </w:tcBorders>
            <w:shd w:val="clear" w:color="auto" w:fill="auto"/>
            <w:vAlign w:val="bottom"/>
          </w:tcPr>
          <w:p w14:paraId="774B8D0E" w14:textId="77777777" w:rsidR="0076288F" w:rsidRDefault="00E141E2">
            <w:pPr>
              <w:rPr>
                <w:rFonts w:ascii="Arial" w:eastAsia="Arial" w:hAnsi="Arial" w:cs="Arial"/>
                <w:sz w:val="22"/>
                <w:szCs w:val="22"/>
              </w:rPr>
            </w:pPr>
            <w:r>
              <w:rPr>
                <w:rFonts w:ascii="Calibri" w:eastAsia="Calibri" w:hAnsi="Calibri" w:cs="Calibri"/>
                <w:color w:val="000000"/>
                <w:sz w:val="22"/>
                <w:szCs w:val="22"/>
              </w:rPr>
              <w:t>58.5</w:t>
            </w:r>
          </w:p>
        </w:tc>
      </w:tr>
      <w:tr w:rsidR="0076288F" w14:paraId="0EF30413" w14:textId="77777777">
        <w:trPr>
          <w:trHeight w:val="290"/>
        </w:trPr>
        <w:tc>
          <w:tcPr>
            <w:tcW w:w="4220" w:type="dxa"/>
          </w:tcPr>
          <w:p w14:paraId="4E8FD6D7"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Doug</w:t>
            </w:r>
          </w:p>
        </w:tc>
        <w:tc>
          <w:tcPr>
            <w:tcW w:w="1640" w:type="dxa"/>
          </w:tcPr>
          <w:p w14:paraId="7F31D975" w14:textId="77777777" w:rsidR="0076288F" w:rsidRDefault="00E141E2">
            <w:pPr>
              <w:rPr>
                <w:rFonts w:ascii="Arial" w:eastAsia="Arial" w:hAnsi="Arial" w:cs="Arial"/>
                <w:sz w:val="22"/>
                <w:szCs w:val="22"/>
              </w:rPr>
            </w:pPr>
            <w:r>
              <w:rPr>
                <w:rFonts w:ascii="Arial" w:eastAsia="Arial" w:hAnsi="Arial" w:cs="Arial"/>
                <w:sz w:val="22"/>
                <w:szCs w:val="22"/>
              </w:rPr>
              <w:t>MN310544.1</w:t>
            </w:r>
          </w:p>
        </w:tc>
        <w:tc>
          <w:tcPr>
            <w:tcW w:w="1640" w:type="dxa"/>
            <w:tcBorders>
              <w:top w:val="nil"/>
              <w:left w:val="nil"/>
              <w:bottom w:val="nil"/>
              <w:right w:val="nil"/>
            </w:tcBorders>
            <w:shd w:val="clear" w:color="auto" w:fill="auto"/>
            <w:vAlign w:val="bottom"/>
          </w:tcPr>
          <w:p w14:paraId="3670582A" w14:textId="77777777" w:rsidR="0076288F" w:rsidRDefault="00E141E2">
            <w:pPr>
              <w:rPr>
                <w:rFonts w:ascii="Arial" w:eastAsia="Arial" w:hAnsi="Arial" w:cs="Arial"/>
                <w:sz w:val="22"/>
                <w:szCs w:val="22"/>
              </w:rPr>
            </w:pPr>
            <w:r>
              <w:rPr>
                <w:rFonts w:ascii="Calibri" w:eastAsia="Calibri" w:hAnsi="Calibri" w:cs="Calibri"/>
                <w:color w:val="000000"/>
                <w:sz w:val="22"/>
                <w:szCs w:val="22"/>
              </w:rPr>
              <w:t>67.1</w:t>
            </w:r>
          </w:p>
        </w:tc>
      </w:tr>
      <w:tr w:rsidR="0076288F" w14:paraId="074B21DE" w14:textId="77777777">
        <w:trPr>
          <w:trHeight w:val="300"/>
        </w:trPr>
        <w:tc>
          <w:tcPr>
            <w:tcW w:w="4220" w:type="dxa"/>
          </w:tcPr>
          <w:p w14:paraId="1BF004F4"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DRBy19</w:t>
            </w:r>
          </w:p>
        </w:tc>
        <w:tc>
          <w:tcPr>
            <w:tcW w:w="1640" w:type="dxa"/>
          </w:tcPr>
          <w:p w14:paraId="61FAB305" w14:textId="77777777" w:rsidR="0076288F" w:rsidRDefault="00E141E2">
            <w:pPr>
              <w:rPr>
                <w:rFonts w:ascii="Arial" w:eastAsia="Arial" w:hAnsi="Arial" w:cs="Arial"/>
                <w:sz w:val="22"/>
                <w:szCs w:val="22"/>
              </w:rPr>
            </w:pPr>
            <w:r>
              <w:rPr>
                <w:rFonts w:ascii="Arial" w:eastAsia="Arial" w:hAnsi="Arial" w:cs="Arial"/>
                <w:sz w:val="22"/>
                <w:szCs w:val="22"/>
              </w:rPr>
              <w:t>MT310893.1</w:t>
            </w:r>
          </w:p>
        </w:tc>
        <w:tc>
          <w:tcPr>
            <w:tcW w:w="1640" w:type="dxa"/>
            <w:tcBorders>
              <w:top w:val="nil"/>
              <w:left w:val="nil"/>
              <w:bottom w:val="nil"/>
              <w:right w:val="nil"/>
            </w:tcBorders>
            <w:shd w:val="clear" w:color="auto" w:fill="auto"/>
            <w:vAlign w:val="bottom"/>
          </w:tcPr>
          <w:p w14:paraId="69B2B15D" w14:textId="77777777" w:rsidR="0076288F" w:rsidRDefault="00E141E2">
            <w:pPr>
              <w:rPr>
                <w:rFonts w:ascii="Arial" w:eastAsia="Arial" w:hAnsi="Arial" w:cs="Arial"/>
                <w:sz w:val="22"/>
                <w:szCs w:val="22"/>
              </w:rPr>
            </w:pPr>
            <w:r>
              <w:rPr>
                <w:rFonts w:ascii="Calibri" w:eastAsia="Calibri" w:hAnsi="Calibri" w:cs="Calibri"/>
                <w:color w:val="000000"/>
                <w:sz w:val="22"/>
                <w:szCs w:val="22"/>
              </w:rPr>
              <w:t>58.5</w:t>
            </w:r>
          </w:p>
        </w:tc>
      </w:tr>
      <w:tr w:rsidR="0076288F" w14:paraId="50FA58AC" w14:textId="77777777">
        <w:trPr>
          <w:trHeight w:val="300"/>
        </w:trPr>
        <w:tc>
          <w:tcPr>
            <w:tcW w:w="4220" w:type="dxa"/>
          </w:tcPr>
          <w:p w14:paraId="685EF665"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Eish</w:t>
            </w:r>
          </w:p>
        </w:tc>
        <w:tc>
          <w:tcPr>
            <w:tcW w:w="1640" w:type="dxa"/>
          </w:tcPr>
          <w:p w14:paraId="1E1F7C1A" w14:textId="77777777" w:rsidR="0076288F" w:rsidRDefault="00E141E2">
            <w:pPr>
              <w:rPr>
                <w:rFonts w:ascii="Arial" w:eastAsia="Arial" w:hAnsi="Arial" w:cs="Arial"/>
                <w:sz w:val="22"/>
                <w:szCs w:val="22"/>
              </w:rPr>
            </w:pPr>
            <w:r>
              <w:rPr>
                <w:rFonts w:ascii="Arial" w:eastAsia="Arial" w:hAnsi="Arial" w:cs="Arial"/>
                <w:sz w:val="22"/>
                <w:szCs w:val="22"/>
              </w:rPr>
              <w:t>MN585975.1</w:t>
            </w:r>
          </w:p>
        </w:tc>
        <w:tc>
          <w:tcPr>
            <w:tcW w:w="1640" w:type="dxa"/>
            <w:tcBorders>
              <w:top w:val="nil"/>
              <w:left w:val="nil"/>
              <w:bottom w:val="nil"/>
              <w:right w:val="nil"/>
            </w:tcBorders>
            <w:shd w:val="clear" w:color="auto" w:fill="auto"/>
            <w:vAlign w:val="bottom"/>
          </w:tcPr>
          <w:p w14:paraId="38E8AB24" w14:textId="77777777" w:rsidR="0076288F" w:rsidRDefault="00E141E2">
            <w:pPr>
              <w:rPr>
                <w:rFonts w:ascii="Arial" w:eastAsia="Arial" w:hAnsi="Arial" w:cs="Arial"/>
                <w:sz w:val="22"/>
                <w:szCs w:val="22"/>
              </w:rPr>
            </w:pPr>
            <w:r>
              <w:rPr>
                <w:rFonts w:ascii="Calibri" w:eastAsia="Calibri" w:hAnsi="Calibri" w:cs="Calibri"/>
                <w:color w:val="000000"/>
                <w:sz w:val="22"/>
                <w:szCs w:val="22"/>
              </w:rPr>
              <w:t>64.0</w:t>
            </w:r>
          </w:p>
        </w:tc>
      </w:tr>
      <w:tr w:rsidR="0076288F" w14:paraId="6369A4B9" w14:textId="77777777">
        <w:trPr>
          <w:trHeight w:val="290"/>
        </w:trPr>
        <w:tc>
          <w:tcPr>
            <w:tcW w:w="4220" w:type="dxa"/>
          </w:tcPr>
          <w:p w14:paraId="2F289B19" w14:textId="77777777" w:rsidR="0076288F" w:rsidRDefault="00E141E2">
            <w:pPr>
              <w:rPr>
                <w:rFonts w:ascii="Arial" w:eastAsia="Arial" w:hAnsi="Arial" w:cs="Arial"/>
                <w:sz w:val="22"/>
                <w:szCs w:val="22"/>
              </w:rPr>
            </w:pPr>
            <w:r>
              <w:rPr>
                <w:rFonts w:ascii="Arial" w:eastAsia="Arial" w:hAnsi="Arial" w:cs="Arial"/>
                <w:sz w:val="22"/>
                <w:szCs w:val="22"/>
              </w:rPr>
              <w:lastRenderedPageBreak/>
              <w:t xml:space="preserve"> Mycobacterium phage EleanorGeorge</w:t>
            </w:r>
          </w:p>
        </w:tc>
        <w:tc>
          <w:tcPr>
            <w:tcW w:w="1640" w:type="dxa"/>
          </w:tcPr>
          <w:p w14:paraId="43D2D50A" w14:textId="77777777" w:rsidR="0076288F" w:rsidRDefault="00E141E2">
            <w:pPr>
              <w:rPr>
                <w:rFonts w:ascii="Arial" w:eastAsia="Arial" w:hAnsi="Arial" w:cs="Arial"/>
                <w:sz w:val="22"/>
                <w:szCs w:val="22"/>
              </w:rPr>
            </w:pPr>
            <w:r>
              <w:rPr>
                <w:rFonts w:ascii="Arial" w:eastAsia="Arial" w:hAnsi="Arial" w:cs="Arial"/>
                <w:sz w:val="22"/>
                <w:szCs w:val="22"/>
              </w:rPr>
              <w:t>MH669001.1</w:t>
            </w:r>
          </w:p>
        </w:tc>
        <w:tc>
          <w:tcPr>
            <w:tcW w:w="1640" w:type="dxa"/>
            <w:tcBorders>
              <w:top w:val="nil"/>
              <w:left w:val="nil"/>
              <w:bottom w:val="nil"/>
              <w:right w:val="nil"/>
            </w:tcBorders>
            <w:shd w:val="clear" w:color="auto" w:fill="auto"/>
            <w:vAlign w:val="bottom"/>
          </w:tcPr>
          <w:p w14:paraId="0A43BB00" w14:textId="77777777" w:rsidR="0076288F" w:rsidRDefault="00E141E2">
            <w:pPr>
              <w:rPr>
                <w:rFonts w:ascii="Arial" w:eastAsia="Arial" w:hAnsi="Arial" w:cs="Arial"/>
                <w:sz w:val="22"/>
                <w:szCs w:val="22"/>
              </w:rPr>
            </w:pPr>
            <w:r>
              <w:rPr>
                <w:rFonts w:ascii="Calibri" w:eastAsia="Calibri" w:hAnsi="Calibri" w:cs="Calibri"/>
                <w:color w:val="000000"/>
                <w:sz w:val="22"/>
                <w:szCs w:val="22"/>
              </w:rPr>
              <w:t>58.3</w:t>
            </w:r>
          </w:p>
        </w:tc>
      </w:tr>
      <w:tr w:rsidR="0076288F" w14:paraId="0D0A475F" w14:textId="77777777">
        <w:trPr>
          <w:trHeight w:val="290"/>
        </w:trPr>
        <w:tc>
          <w:tcPr>
            <w:tcW w:w="4220" w:type="dxa"/>
          </w:tcPr>
          <w:p w14:paraId="66E1301C"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Emma</w:t>
            </w:r>
          </w:p>
        </w:tc>
        <w:tc>
          <w:tcPr>
            <w:tcW w:w="1640" w:type="dxa"/>
          </w:tcPr>
          <w:p w14:paraId="67FF9961" w14:textId="77777777" w:rsidR="0076288F" w:rsidRDefault="00E141E2">
            <w:pPr>
              <w:rPr>
                <w:rFonts w:ascii="Arial" w:eastAsia="Arial" w:hAnsi="Arial" w:cs="Arial"/>
                <w:sz w:val="22"/>
                <w:szCs w:val="22"/>
              </w:rPr>
            </w:pPr>
            <w:r>
              <w:rPr>
                <w:rFonts w:ascii="Arial" w:eastAsia="Arial" w:hAnsi="Arial" w:cs="Arial"/>
                <w:sz w:val="22"/>
                <w:szCs w:val="22"/>
              </w:rPr>
              <w:t>MF668270.1</w:t>
            </w:r>
          </w:p>
        </w:tc>
        <w:tc>
          <w:tcPr>
            <w:tcW w:w="1640" w:type="dxa"/>
            <w:tcBorders>
              <w:top w:val="nil"/>
              <w:left w:val="nil"/>
              <w:bottom w:val="nil"/>
              <w:right w:val="nil"/>
            </w:tcBorders>
            <w:shd w:val="clear" w:color="auto" w:fill="auto"/>
            <w:vAlign w:val="bottom"/>
          </w:tcPr>
          <w:p w14:paraId="53AC1E11" w14:textId="77777777" w:rsidR="0076288F" w:rsidRDefault="00E141E2">
            <w:pPr>
              <w:rPr>
                <w:rFonts w:ascii="Arial" w:eastAsia="Arial" w:hAnsi="Arial" w:cs="Arial"/>
                <w:sz w:val="22"/>
                <w:szCs w:val="22"/>
              </w:rPr>
            </w:pPr>
            <w:r>
              <w:rPr>
                <w:rFonts w:ascii="Calibri" w:eastAsia="Calibri" w:hAnsi="Calibri" w:cs="Calibri"/>
                <w:color w:val="000000"/>
                <w:sz w:val="22"/>
                <w:szCs w:val="22"/>
              </w:rPr>
              <w:t>62.5</w:t>
            </w:r>
          </w:p>
        </w:tc>
      </w:tr>
      <w:tr w:rsidR="0076288F" w14:paraId="31DDD116" w14:textId="77777777">
        <w:trPr>
          <w:trHeight w:val="290"/>
        </w:trPr>
        <w:tc>
          <w:tcPr>
            <w:tcW w:w="4220" w:type="dxa"/>
          </w:tcPr>
          <w:p w14:paraId="5E60CF24"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Empress</w:t>
            </w:r>
          </w:p>
        </w:tc>
        <w:tc>
          <w:tcPr>
            <w:tcW w:w="1640" w:type="dxa"/>
          </w:tcPr>
          <w:p w14:paraId="42F78ACB" w14:textId="77777777" w:rsidR="0076288F" w:rsidRDefault="00E141E2">
            <w:pPr>
              <w:rPr>
                <w:rFonts w:ascii="Arial" w:eastAsia="Arial" w:hAnsi="Arial" w:cs="Arial"/>
                <w:sz w:val="22"/>
                <w:szCs w:val="22"/>
              </w:rPr>
            </w:pPr>
            <w:r>
              <w:rPr>
                <w:rFonts w:ascii="Arial" w:eastAsia="Arial" w:hAnsi="Arial" w:cs="Arial"/>
                <w:sz w:val="22"/>
                <w:szCs w:val="22"/>
              </w:rPr>
              <w:t>KY012363.1</w:t>
            </w:r>
          </w:p>
        </w:tc>
        <w:tc>
          <w:tcPr>
            <w:tcW w:w="1640" w:type="dxa"/>
            <w:tcBorders>
              <w:top w:val="nil"/>
              <w:left w:val="nil"/>
              <w:bottom w:val="nil"/>
              <w:right w:val="nil"/>
            </w:tcBorders>
            <w:shd w:val="clear" w:color="auto" w:fill="auto"/>
            <w:vAlign w:val="bottom"/>
          </w:tcPr>
          <w:p w14:paraId="2D946B1C" w14:textId="77777777" w:rsidR="0076288F" w:rsidRDefault="00E141E2">
            <w:pPr>
              <w:rPr>
                <w:rFonts w:ascii="Arial" w:eastAsia="Arial" w:hAnsi="Arial" w:cs="Arial"/>
                <w:sz w:val="22"/>
                <w:szCs w:val="22"/>
              </w:rPr>
            </w:pPr>
            <w:r>
              <w:rPr>
                <w:rFonts w:ascii="Calibri" w:eastAsia="Calibri" w:hAnsi="Calibri" w:cs="Calibri"/>
                <w:color w:val="000000"/>
                <w:sz w:val="22"/>
                <w:szCs w:val="22"/>
              </w:rPr>
              <w:t>61.1</w:t>
            </w:r>
          </w:p>
        </w:tc>
      </w:tr>
      <w:tr w:rsidR="0076288F" w14:paraId="548C4B79" w14:textId="77777777">
        <w:trPr>
          <w:trHeight w:val="290"/>
        </w:trPr>
        <w:tc>
          <w:tcPr>
            <w:tcW w:w="4220" w:type="dxa"/>
          </w:tcPr>
          <w:p w14:paraId="25AB1083"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Estave1</w:t>
            </w:r>
          </w:p>
        </w:tc>
        <w:tc>
          <w:tcPr>
            <w:tcW w:w="1640" w:type="dxa"/>
          </w:tcPr>
          <w:p w14:paraId="2EA52B10" w14:textId="77777777" w:rsidR="0076288F" w:rsidRDefault="00E141E2">
            <w:pPr>
              <w:rPr>
                <w:rFonts w:ascii="Arial" w:eastAsia="Arial" w:hAnsi="Arial" w:cs="Arial"/>
                <w:sz w:val="22"/>
                <w:szCs w:val="22"/>
              </w:rPr>
            </w:pPr>
            <w:r>
              <w:rPr>
                <w:rFonts w:ascii="Arial" w:eastAsia="Arial" w:hAnsi="Arial" w:cs="Arial"/>
                <w:sz w:val="22"/>
                <w:szCs w:val="22"/>
              </w:rPr>
              <w:t>KM279937.1</w:t>
            </w:r>
          </w:p>
        </w:tc>
        <w:tc>
          <w:tcPr>
            <w:tcW w:w="1640" w:type="dxa"/>
            <w:tcBorders>
              <w:top w:val="nil"/>
              <w:left w:val="nil"/>
              <w:bottom w:val="nil"/>
              <w:right w:val="nil"/>
            </w:tcBorders>
            <w:shd w:val="clear" w:color="auto" w:fill="auto"/>
            <w:vAlign w:val="bottom"/>
          </w:tcPr>
          <w:p w14:paraId="1171C481" w14:textId="77777777" w:rsidR="0076288F" w:rsidRDefault="00E141E2">
            <w:pPr>
              <w:rPr>
                <w:rFonts w:ascii="Arial" w:eastAsia="Arial" w:hAnsi="Arial" w:cs="Arial"/>
                <w:sz w:val="22"/>
                <w:szCs w:val="22"/>
              </w:rPr>
            </w:pPr>
            <w:r>
              <w:rPr>
                <w:rFonts w:ascii="Calibri" w:eastAsia="Calibri" w:hAnsi="Calibri" w:cs="Calibri"/>
                <w:color w:val="000000"/>
                <w:sz w:val="22"/>
                <w:szCs w:val="22"/>
              </w:rPr>
              <w:t>54.5</w:t>
            </w:r>
          </w:p>
        </w:tc>
      </w:tr>
      <w:tr w:rsidR="0076288F" w14:paraId="2C62836A" w14:textId="77777777">
        <w:trPr>
          <w:trHeight w:val="300"/>
        </w:trPr>
        <w:tc>
          <w:tcPr>
            <w:tcW w:w="4220" w:type="dxa"/>
          </w:tcPr>
          <w:p w14:paraId="25384D28"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Fancypants</w:t>
            </w:r>
          </w:p>
        </w:tc>
        <w:tc>
          <w:tcPr>
            <w:tcW w:w="1640" w:type="dxa"/>
          </w:tcPr>
          <w:p w14:paraId="7BF4B618" w14:textId="77777777" w:rsidR="0076288F" w:rsidRDefault="00E141E2">
            <w:pPr>
              <w:rPr>
                <w:rFonts w:ascii="Arial" w:eastAsia="Arial" w:hAnsi="Arial" w:cs="Arial"/>
                <w:sz w:val="22"/>
                <w:szCs w:val="22"/>
              </w:rPr>
            </w:pPr>
            <w:r>
              <w:rPr>
                <w:rFonts w:ascii="Arial" w:eastAsia="Arial" w:hAnsi="Arial" w:cs="Arial"/>
                <w:sz w:val="22"/>
                <w:szCs w:val="22"/>
              </w:rPr>
              <w:t>MK524503.1</w:t>
            </w:r>
          </w:p>
        </w:tc>
        <w:tc>
          <w:tcPr>
            <w:tcW w:w="1640" w:type="dxa"/>
            <w:tcBorders>
              <w:top w:val="nil"/>
              <w:left w:val="nil"/>
              <w:bottom w:val="nil"/>
              <w:right w:val="nil"/>
            </w:tcBorders>
            <w:shd w:val="clear" w:color="auto" w:fill="auto"/>
            <w:vAlign w:val="bottom"/>
          </w:tcPr>
          <w:p w14:paraId="75FAAA41" w14:textId="77777777" w:rsidR="0076288F" w:rsidRDefault="00E141E2">
            <w:pPr>
              <w:rPr>
                <w:rFonts w:ascii="Arial" w:eastAsia="Arial" w:hAnsi="Arial" w:cs="Arial"/>
                <w:sz w:val="22"/>
                <w:szCs w:val="22"/>
              </w:rPr>
            </w:pPr>
            <w:r>
              <w:rPr>
                <w:rFonts w:ascii="Calibri" w:eastAsia="Calibri" w:hAnsi="Calibri" w:cs="Calibri"/>
                <w:color w:val="000000"/>
                <w:sz w:val="22"/>
                <w:szCs w:val="22"/>
              </w:rPr>
              <w:t>69.2</w:t>
            </w:r>
          </w:p>
        </w:tc>
      </w:tr>
      <w:tr w:rsidR="0076288F" w14:paraId="3A40713E" w14:textId="77777777">
        <w:trPr>
          <w:trHeight w:val="300"/>
        </w:trPr>
        <w:tc>
          <w:tcPr>
            <w:tcW w:w="4220" w:type="dxa"/>
          </w:tcPr>
          <w:p w14:paraId="5A584077"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Filuzino</w:t>
            </w:r>
          </w:p>
        </w:tc>
        <w:tc>
          <w:tcPr>
            <w:tcW w:w="1640" w:type="dxa"/>
          </w:tcPr>
          <w:p w14:paraId="06ADEF99" w14:textId="77777777" w:rsidR="0076288F" w:rsidRDefault="00E141E2">
            <w:pPr>
              <w:rPr>
                <w:rFonts w:ascii="Arial" w:eastAsia="Arial" w:hAnsi="Arial" w:cs="Arial"/>
                <w:sz w:val="22"/>
                <w:szCs w:val="22"/>
              </w:rPr>
            </w:pPr>
            <w:r>
              <w:rPr>
                <w:rFonts w:ascii="Arial" w:eastAsia="Arial" w:hAnsi="Arial" w:cs="Arial"/>
                <w:sz w:val="22"/>
                <w:szCs w:val="22"/>
              </w:rPr>
              <w:t>MK016494.1</w:t>
            </w:r>
          </w:p>
        </w:tc>
        <w:tc>
          <w:tcPr>
            <w:tcW w:w="1640" w:type="dxa"/>
            <w:tcBorders>
              <w:top w:val="nil"/>
              <w:left w:val="nil"/>
              <w:bottom w:val="nil"/>
              <w:right w:val="nil"/>
            </w:tcBorders>
            <w:shd w:val="clear" w:color="auto" w:fill="auto"/>
            <w:vAlign w:val="bottom"/>
          </w:tcPr>
          <w:p w14:paraId="59CD764E" w14:textId="77777777" w:rsidR="0076288F" w:rsidRDefault="00E141E2">
            <w:pPr>
              <w:rPr>
                <w:rFonts w:ascii="Arial" w:eastAsia="Arial" w:hAnsi="Arial" w:cs="Arial"/>
                <w:sz w:val="22"/>
                <w:szCs w:val="22"/>
              </w:rPr>
            </w:pPr>
            <w:r>
              <w:rPr>
                <w:rFonts w:ascii="Calibri" w:eastAsia="Calibri" w:hAnsi="Calibri" w:cs="Calibri"/>
                <w:color w:val="000000"/>
                <w:sz w:val="22"/>
                <w:szCs w:val="22"/>
              </w:rPr>
              <w:t>54.2</w:t>
            </w:r>
          </w:p>
        </w:tc>
      </w:tr>
      <w:tr w:rsidR="0076288F" w14:paraId="0EF94217" w14:textId="77777777">
        <w:trPr>
          <w:trHeight w:val="290"/>
        </w:trPr>
        <w:tc>
          <w:tcPr>
            <w:tcW w:w="4220" w:type="dxa"/>
          </w:tcPr>
          <w:p w14:paraId="5545285F"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Firehouse51</w:t>
            </w:r>
          </w:p>
        </w:tc>
        <w:tc>
          <w:tcPr>
            <w:tcW w:w="1640" w:type="dxa"/>
          </w:tcPr>
          <w:p w14:paraId="592A9DFA" w14:textId="77777777" w:rsidR="0076288F" w:rsidRDefault="00E141E2">
            <w:pPr>
              <w:rPr>
                <w:rFonts w:ascii="Arial" w:eastAsia="Arial" w:hAnsi="Arial" w:cs="Arial"/>
                <w:sz w:val="22"/>
                <w:szCs w:val="22"/>
              </w:rPr>
            </w:pPr>
            <w:r>
              <w:rPr>
                <w:rFonts w:ascii="Arial" w:eastAsia="Arial" w:hAnsi="Arial" w:cs="Arial"/>
                <w:sz w:val="22"/>
                <w:szCs w:val="22"/>
              </w:rPr>
              <w:t>MT889374.1</w:t>
            </w:r>
          </w:p>
        </w:tc>
        <w:tc>
          <w:tcPr>
            <w:tcW w:w="1640" w:type="dxa"/>
            <w:tcBorders>
              <w:top w:val="nil"/>
              <w:left w:val="nil"/>
              <w:bottom w:val="nil"/>
              <w:right w:val="nil"/>
            </w:tcBorders>
            <w:shd w:val="clear" w:color="auto" w:fill="auto"/>
            <w:vAlign w:val="bottom"/>
          </w:tcPr>
          <w:p w14:paraId="52FB5503" w14:textId="77777777" w:rsidR="0076288F" w:rsidRDefault="00E141E2">
            <w:pPr>
              <w:rPr>
                <w:rFonts w:ascii="Arial" w:eastAsia="Arial" w:hAnsi="Arial" w:cs="Arial"/>
                <w:sz w:val="22"/>
                <w:szCs w:val="22"/>
              </w:rPr>
            </w:pPr>
            <w:r>
              <w:rPr>
                <w:rFonts w:ascii="Calibri" w:eastAsia="Calibri" w:hAnsi="Calibri" w:cs="Calibri"/>
                <w:color w:val="000000"/>
                <w:sz w:val="22"/>
                <w:szCs w:val="22"/>
              </w:rPr>
              <w:t>59.8</w:t>
            </w:r>
          </w:p>
        </w:tc>
      </w:tr>
      <w:tr w:rsidR="0076288F" w14:paraId="16FFDE44" w14:textId="77777777">
        <w:trPr>
          <w:trHeight w:val="290"/>
        </w:trPr>
        <w:tc>
          <w:tcPr>
            <w:tcW w:w="4220" w:type="dxa"/>
          </w:tcPr>
          <w:p w14:paraId="0B691259"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Florinda</w:t>
            </w:r>
          </w:p>
        </w:tc>
        <w:tc>
          <w:tcPr>
            <w:tcW w:w="1640" w:type="dxa"/>
          </w:tcPr>
          <w:p w14:paraId="58F19754" w14:textId="77777777" w:rsidR="0076288F" w:rsidRDefault="00E141E2">
            <w:pPr>
              <w:rPr>
                <w:rFonts w:ascii="Arial" w:eastAsia="Arial" w:hAnsi="Arial" w:cs="Arial"/>
                <w:sz w:val="22"/>
                <w:szCs w:val="22"/>
              </w:rPr>
            </w:pPr>
            <w:r>
              <w:rPr>
                <w:rFonts w:ascii="Arial" w:eastAsia="Arial" w:hAnsi="Arial" w:cs="Arial"/>
                <w:sz w:val="22"/>
                <w:szCs w:val="22"/>
              </w:rPr>
              <w:t>KR997930.1</w:t>
            </w:r>
          </w:p>
        </w:tc>
        <w:tc>
          <w:tcPr>
            <w:tcW w:w="1640" w:type="dxa"/>
            <w:tcBorders>
              <w:top w:val="nil"/>
              <w:left w:val="nil"/>
              <w:bottom w:val="nil"/>
              <w:right w:val="nil"/>
            </w:tcBorders>
            <w:shd w:val="clear" w:color="auto" w:fill="auto"/>
            <w:vAlign w:val="bottom"/>
          </w:tcPr>
          <w:p w14:paraId="474757CB" w14:textId="77777777" w:rsidR="0076288F" w:rsidRDefault="00E141E2">
            <w:pPr>
              <w:rPr>
                <w:rFonts w:ascii="Arial" w:eastAsia="Arial" w:hAnsi="Arial" w:cs="Arial"/>
                <w:sz w:val="22"/>
                <w:szCs w:val="22"/>
              </w:rPr>
            </w:pPr>
            <w:r>
              <w:rPr>
                <w:rFonts w:ascii="Calibri" w:eastAsia="Calibri" w:hAnsi="Calibri" w:cs="Calibri"/>
                <w:color w:val="000000"/>
                <w:sz w:val="22"/>
                <w:szCs w:val="22"/>
              </w:rPr>
              <w:t>58.3</w:t>
            </w:r>
          </w:p>
        </w:tc>
      </w:tr>
      <w:tr w:rsidR="0076288F" w14:paraId="7AE2AE88" w14:textId="77777777">
        <w:trPr>
          <w:trHeight w:val="290"/>
        </w:trPr>
        <w:tc>
          <w:tcPr>
            <w:tcW w:w="4220" w:type="dxa"/>
          </w:tcPr>
          <w:p w14:paraId="70FE902C"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Galactic</w:t>
            </w:r>
          </w:p>
        </w:tc>
        <w:tc>
          <w:tcPr>
            <w:tcW w:w="1640" w:type="dxa"/>
          </w:tcPr>
          <w:p w14:paraId="70EDCE09" w14:textId="77777777" w:rsidR="0076288F" w:rsidRDefault="00E141E2">
            <w:pPr>
              <w:rPr>
                <w:rFonts w:ascii="Arial" w:eastAsia="Arial" w:hAnsi="Arial" w:cs="Arial"/>
                <w:sz w:val="22"/>
                <w:szCs w:val="22"/>
              </w:rPr>
            </w:pPr>
            <w:r>
              <w:rPr>
                <w:rFonts w:ascii="Arial" w:eastAsia="Arial" w:hAnsi="Arial" w:cs="Arial"/>
                <w:sz w:val="22"/>
                <w:szCs w:val="22"/>
              </w:rPr>
              <w:t>MH727548.1</w:t>
            </w:r>
          </w:p>
        </w:tc>
        <w:tc>
          <w:tcPr>
            <w:tcW w:w="1640" w:type="dxa"/>
            <w:tcBorders>
              <w:top w:val="nil"/>
              <w:left w:val="nil"/>
              <w:bottom w:val="nil"/>
              <w:right w:val="nil"/>
            </w:tcBorders>
            <w:shd w:val="clear" w:color="auto" w:fill="auto"/>
            <w:vAlign w:val="bottom"/>
          </w:tcPr>
          <w:p w14:paraId="6E061864" w14:textId="77777777" w:rsidR="0076288F" w:rsidRDefault="00E141E2">
            <w:pPr>
              <w:rPr>
                <w:rFonts w:ascii="Arial" w:eastAsia="Arial" w:hAnsi="Arial" w:cs="Arial"/>
                <w:sz w:val="22"/>
                <w:szCs w:val="22"/>
              </w:rPr>
            </w:pPr>
            <w:r>
              <w:rPr>
                <w:rFonts w:ascii="Calibri" w:eastAsia="Calibri" w:hAnsi="Calibri" w:cs="Calibri"/>
                <w:color w:val="000000"/>
                <w:sz w:val="22"/>
                <w:szCs w:val="22"/>
              </w:rPr>
              <w:t>61.8</w:t>
            </w:r>
          </w:p>
        </w:tc>
      </w:tr>
      <w:tr w:rsidR="0076288F" w14:paraId="1E5BD64E" w14:textId="77777777">
        <w:trPr>
          <w:trHeight w:val="290"/>
        </w:trPr>
        <w:tc>
          <w:tcPr>
            <w:tcW w:w="4220" w:type="dxa"/>
          </w:tcPr>
          <w:p w14:paraId="654EA17F"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Gandalph</w:t>
            </w:r>
          </w:p>
        </w:tc>
        <w:tc>
          <w:tcPr>
            <w:tcW w:w="1640" w:type="dxa"/>
          </w:tcPr>
          <w:p w14:paraId="14967C5A" w14:textId="77777777" w:rsidR="0076288F" w:rsidRDefault="00E141E2">
            <w:pPr>
              <w:rPr>
                <w:rFonts w:ascii="Arial" w:eastAsia="Arial" w:hAnsi="Arial" w:cs="Arial"/>
                <w:sz w:val="22"/>
                <w:szCs w:val="22"/>
              </w:rPr>
            </w:pPr>
            <w:r>
              <w:rPr>
                <w:rFonts w:ascii="Arial" w:eastAsia="Arial" w:hAnsi="Arial" w:cs="Arial"/>
                <w:sz w:val="22"/>
                <w:szCs w:val="22"/>
              </w:rPr>
              <w:t>MT684586.1</w:t>
            </w:r>
          </w:p>
        </w:tc>
        <w:tc>
          <w:tcPr>
            <w:tcW w:w="1640" w:type="dxa"/>
            <w:tcBorders>
              <w:top w:val="nil"/>
              <w:left w:val="nil"/>
              <w:bottom w:val="nil"/>
              <w:right w:val="nil"/>
            </w:tcBorders>
            <w:shd w:val="clear" w:color="auto" w:fill="auto"/>
            <w:vAlign w:val="bottom"/>
          </w:tcPr>
          <w:p w14:paraId="6C2D3BCB" w14:textId="77777777" w:rsidR="0076288F" w:rsidRDefault="00E141E2">
            <w:pPr>
              <w:rPr>
                <w:rFonts w:ascii="Arial" w:eastAsia="Arial" w:hAnsi="Arial" w:cs="Arial"/>
                <w:sz w:val="22"/>
                <w:szCs w:val="22"/>
              </w:rPr>
            </w:pPr>
            <w:r>
              <w:rPr>
                <w:rFonts w:ascii="Calibri" w:eastAsia="Calibri" w:hAnsi="Calibri" w:cs="Calibri"/>
                <w:color w:val="000000"/>
                <w:sz w:val="22"/>
                <w:szCs w:val="22"/>
              </w:rPr>
              <w:t>63.9</w:t>
            </w:r>
          </w:p>
        </w:tc>
      </w:tr>
      <w:tr w:rsidR="0076288F" w14:paraId="66A1FB68" w14:textId="77777777">
        <w:trPr>
          <w:trHeight w:val="290"/>
        </w:trPr>
        <w:tc>
          <w:tcPr>
            <w:tcW w:w="4220" w:type="dxa"/>
          </w:tcPr>
          <w:p w14:paraId="4439360B"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Geralt</w:t>
            </w:r>
          </w:p>
        </w:tc>
        <w:tc>
          <w:tcPr>
            <w:tcW w:w="1640" w:type="dxa"/>
          </w:tcPr>
          <w:p w14:paraId="61DB1751" w14:textId="77777777" w:rsidR="0076288F" w:rsidRDefault="00E141E2">
            <w:pPr>
              <w:rPr>
                <w:rFonts w:ascii="Arial" w:eastAsia="Arial" w:hAnsi="Arial" w:cs="Arial"/>
                <w:sz w:val="22"/>
                <w:szCs w:val="22"/>
              </w:rPr>
            </w:pPr>
            <w:r>
              <w:rPr>
                <w:rFonts w:ascii="Arial" w:eastAsia="Arial" w:hAnsi="Arial" w:cs="Arial"/>
                <w:sz w:val="22"/>
                <w:szCs w:val="22"/>
              </w:rPr>
              <w:t>MF668271.1</w:t>
            </w:r>
          </w:p>
        </w:tc>
        <w:tc>
          <w:tcPr>
            <w:tcW w:w="1640" w:type="dxa"/>
            <w:tcBorders>
              <w:top w:val="nil"/>
              <w:left w:val="nil"/>
              <w:bottom w:val="nil"/>
              <w:right w:val="nil"/>
            </w:tcBorders>
            <w:shd w:val="clear" w:color="auto" w:fill="auto"/>
            <w:vAlign w:val="bottom"/>
          </w:tcPr>
          <w:p w14:paraId="2D1A57AB" w14:textId="77777777" w:rsidR="0076288F" w:rsidRDefault="00E141E2">
            <w:pPr>
              <w:rPr>
                <w:rFonts w:ascii="Arial" w:eastAsia="Arial" w:hAnsi="Arial" w:cs="Arial"/>
                <w:sz w:val="22"/>
                <w:szCs w:val="22"/>
              </w:rPr>
            </w:pPr>
            <w:r>
              <w:rPr>
                <w:rFonts w:ascii="Calibri" w:eastAsia="Calibri" w:hAnsi="Calibri" w:cs="Calibri"/>
                <w:color w:val="000000"/>
                <w:sz w:val="22"/>
                <w:szCs w:val="22"/>
              </w:rPr>
              <w:t>62.0</w:t>
            </w:r>
          </w:p>
        </w:tc>
      </w:tr>
      <w:tr w:rsidR="0076288F" w14:paraId="769784B4" w14:textId="77777777">
        <w:trPr>
          <w:trHeight w:val="290"/>
        </w:trPr>
        <w:tc>
          <w:tcPr>
            <w:tcW w:w="4220" w:type="dxa"/>
          </w:tcPr>
          <w:p w14:paraId="6F36BF23"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Girr</w:t>
            </w:r>
          </w:p>
        </w:tc>
        <w:tc>
          <w:tcPr>
            <w:tcW w:w="1640" w:type="dxa"/>
          </w:tcPr>
          <w:p w14:paraId="224F934F" w14:textId="77777777" w:rsidR="0076288F" w:rsidRDefault="00E141E2">
            <w:pPr>
              <w:rPr>
                <w:rFonts w:ascii="Arial" w:eastAsia="Arial" w:hAnsi="Arial" w:cs="Arial"/>
                <w:sz w:val="22"/>
                <w:szCs w:val="22"/>
              </w:rPr>
            </w:pPr>
            <w:r>
              <w:rPr>
                <w:rFonts w:ascii="Arial" w:eastAsia="Arial" w:hAnsi="Arial" w:cs="Arial"/>
                <w:sz w:val="22"/>
                <w:szCs w:val="22"/>
              </w:rPr>
              <w:t>MH669003.1</w:t>
            </w:r>
          </w:p>
        </w:tc>
        <w:tc>
          <w:tcPr>
            <w:tcW w:w="1640" w:type="dxa"/>
            <w:tcBorders>
              <w:top w:val="nil"/>
              <w:left w:val="nil"/>
              <w:bottom w:val="nil"/>
              <w:right w:val="nil"/>
            </w:tcBorders>
            <w:shd w:val="clear" w:color="auto" w:fill="auto"/>
            <w:vAlign w:val="bottom"/>
          </w:tcPr>
          <w:p w14:paraId="61D2FF42" w14:textId="77777777" w:rsidR="0076288F" w:rsidRDefault="00E141E2">
            <w:pPr>
              <w:rPr>
                <w:rFonts w:ascii="Arial" w:eastAsia="Arial" w:hAnsi="Arial" w:cs="Arial"/>
                <w:sz w:val="22"/>
                <w:szCs w:val="22"/>
              </w:rPr>
            </w:pPr>
            <w:r>
              <w:rPr>
                <w:rFonts w:ascii="Calibri" w:eastAsia="Calibri" w:hAnsi="Calibri" w:cs="Calibri"/>
                <w:color w:val="000000"/>
                <w:sz w:val="22"/>
                <w:szCs w:val="22"/>
              </w:rPr>
              <w:t>61.8</w:t>
            </w:r>
          </w:p>
        </w:tc>
      </w:tr>
      <w:tr w:rsidR="0076288F" w14:paraId="49B7D3F7" w14:textId="77777777">
        <w:trPr>
          <w:trHeight w:val="290"/>
        </w:trPr>
        <w:tc>
          <w:tcPr>
            <w:tcW w:w="4220" w:type="dxa"/>
          </w:tcPr>
          <w:p w14:paraId="2DCAE5A7"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Gorge</w:t>
            </w:r>
          </w:p>
        </w:tc>
        <w:tc>
          <w:tcPr>
            <w:tcW w:w="1640" w:type="dxa"/>
          </w:tcPr>
          <w:p w14:paraId="5BD8FFAC" w14:textId="77777777" w:rsidR="0076288F" w:rsidRDefault="00E141E2">
            <w:pPr>
              <w:rPr>
                <w:rFonts w:ascii="Arial" w:eastAsia="Arial" w:hAnsi="Arial" w:cs="Arial"/>
                <w:sz w:val="22"/>
                <w:szCs w:val="22"/>
              </w:rPr>
            </w:pPr>
            <w:r>
              <w:rPr>
                <w:rFonts w:ascii="Arial" w:eastAsia="Arial" w:hAnsi="Arial" w:cs="Arial"/>
                <w:sz w:val="22"/>
                <w:szCs w:val="22"/>
              </w:rPr>
              <w:t>MH590602.1</w:t>
            </w:r>
          </w:p>
        </w:tc>
        <w:tc>
          <w:tcPr>
            <w:tcW w:w="1640" w:type="dxa"/>
            <w:tcBorders>
              <w:top w:val="nil"/>
              <w:left w:val="nil"/>
              <w:bottom w:val="nil"/>
              <w:right w:val="nil"/>
            </w:tcBorders>
            <w:shd w:val="clear" w:color="auto" w:fill="auto"/>
            <w:vAlign w:val="bottom"/>
          </w:tcPr>
          <w:p w14:paraId="2ED558AE" w14:textId="77777777" w:rsidR="0076288F" w:rsidRDefault="00E141E2">
            <w:pPr>
              <w:rPr>
                <w:rFonts w:ascii="Arial" w:eastAsia="Arial" w:hAnsi="Arial" w:cs="Arial"/>
                <w:sz w:val="22"/>
                <w:szCs w:val="22"/>
              </w:rPr>
            </w:pPr>
            <w:r>
              <w:rPr>
                <w:rFonts w:ascii="Calibri" w:eastAsia="Calibri" w:hAnsi="Calibri" w:cs="Calibri"/>
                <w:color w:val="000000"/>
                <w:sz w:val="22"/>
                <w:szCs w:val="22"/>
              </w:rPr>
              <w:t>56.9</w:t>
            </w:r>
          </w:p>
        </w:tc>
      </w:tr>
      <w:tr w:rsidR="0076288F" w14:paraId="457EB92E" w14:textId="77777777">
        <w:trPr>
          <w:trHeight w:val="290"/>
        </w:trPr>
        <w:tc>
          <w:tcPr>
            <w:tcW w:w="4220" w:type="dxa"/>
          </w:tcPr>
          <w:p w14:paraId="2C4B92E2"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Hades</w:t>
            </w:r>
          </w:p>
        </w:tc>
        <w:tc>
          <w:tcPr>
            <w:tcW w:w="1640" w:type="dxa"/>
          </w:tcPr>
          <w:p w14:paraId="6A4EAE02" w14:textId="77777777" w:rsidR="0076288F" w:rsidRDefault="00E141E2">
            <w:pPr>
              <w:rPr>
                <w:rFonts w:ascii="Arial" w:eastAsia="Arial" w:hAnsi="Arial" w:cs="Arial"/>
                <w:sz w:val="22"/>
                <w:szCs w:val="22"/>
              </w:rPr>
            </w:pPr>
            <w:r>
              <w:rPr>
                <w:rFonts w:ascii="Arial" w:eastAsia="Arial" w:hAnsi="Arial" w:cs="Arial"/>
                <w:sz w:val="22"/>
                <w:szCs w:val="22"/>
              </w:rPr>
              <w:t>KM101122.1</w:t>
            </w:r>
          </w:p>
        </w:tc>
        <w:tc>
          <w:tcPr>
            <w:tcW w:w="1640" w:type="dxa"/>
            <w:tcBorders>
              <w:top w:val="nil"/>
              <w:left w:val="nil"/>
              <w:bottom w:val="nil"/>
              <w:right w:val="nil"/>
            </w:tcBorders>
            <w:shd w:val="clear" w:color="auto" w:fill="auto"/>
            <w:vAlign w:val="bottom"/>
          </w:tcPr>
          <w:p w14:paraId="67766E9F" w14:textId="77777777" w:rsidR="0076288F" w:rsidRDefault="00E141E2">
            <w:pPr>
              <w:rPr>
                <w:rFonts w:ascii="Arial" w:eastAsia="Arial" w:hAnsi="Arial" w:cs="Arial"/>
                <w:sz w:val="22"/>
                <w:szCs w:val="22"/>
              </w:rPr>
            </w:pPr>
            <w:r>
              <w:rPr>
                <w:rFonts w:ascii="Calibri" w:eastAsia="Calibri" w:hAnsi="Calibri" w:cs="Calibri"/>
                <w:color w:val="000000"/>
                <w:sz w:val="22"/>
                <w:szCs w:val="22"/>
              </w:rPr>
              <w:t>62.1</w:t>
            </w:r>
          </w:p>
        </w:tc>
      </w:tr>
      <w:tr w:rsidR="0076288F" w14:paraId="75BD1FB1" w14:textId="77777777">
        <w:trPr>
          <w:trHeight w:val="290"/>
        </w:trPr>
        <w:tc>
          <w:tcPr>
            <w:tcW w:w="4220" w:type="dxa"/>
          </w:tcPr>
          <w:p w14:paraId="2992F75F"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Hamulus</w:t>
            </w:r>
          </w:p>
        </w:tc>
        <w:tc>
          <w:tcPr>
            <w:tcW w:w="1640" w:type="dxa"/>
          </w:tcPr>
          <w:p w14:paraId="0628D34D" w14:textId="77777777" w:rsidR="0076288F" w:rsidRDefault="00E141E2">
            <w:pPr>
              <w:rPr>
                <w:rFonts w:ascii="Arial" w:eastAsia="Arial" w:hAnsi="Arial" w:cs="Arial"/>
                <w:sz w:val="22"/>
                <w:szCs w:val="22"/>
              </w:rPr>
            </w:pPr>
            <w:r>
              <w:rPr>
                <w:rFonts w:ascii="Arial" w:eastAsia="Arial" w:hAnsi="Arial" w:cs="Arial"/>
                <w:sz w:val="22"/>
                <w:szCs w:val="22"/>
              </w:rPr>
              <w:t>KF024723.1</w:t>
            </w:r>
          </w:p>
        </w:tc>
        <w:tc>
          <w:tcPr>
            <w:tcW w:w="1640" w:type="dxa"/>
            <w:tcBorders>
              <w:top w:val="nil"/>
              <w:left w:val="nil"/>
              <w:bottom w:val="nil"/>
              <w:right w:val="nil"/>
            </w:tcBorders>
            <w:shd w:val="clear" w:color="auto" w:fill="auto"/>
            <w:vAlign w:val="bottom"/>
          </w:tcPr>
          <w:p w14:paraId="673EF801" w14:textId="77777777" w:rsidR="0076288F" w:rsidRDefault="00E141E2">
            <w:pPr>
              <w:rPr>
                <w:rFonts w:ascii="Arial" w:eastAsia="Arial" w:hAnsi="Arial" w:cs="Arial"/>
                <w:sz w:val="22"/>
                <w:szCs w:val="22"/>
              </w:rPr>
            </w:pPr>
            <w:r>
              <w:rPr>
                <w:rFonts w:ascii="Calibri" w:eastAsia="Calibri" w:hAnsi="Calibri" w:cs="Calibri"/>
                <w:color w:val="000000"/>
                <w:sz w:val="22"/>
                <w:szCs w:val="22"/>
              </w:rPr>
              <w:t>57.1</w:t>
            </w:r>
          </w:p>
        </w:tc>
      </w:tr>
      <w:tr w:rsidR="0076288F" w14:paraId="4855D1B4" w14:textId="77777777">
        <w:trPr>
          <w:trHeight w:val="290"/>
        </w:trPr>
        <w:tc>
          <w:tcPr>
            <w:tcW w:w="4220" w:type="dxa"/>
          </w:tcPr>
          <w:p w14:paraId="7375C7A1"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Harley</w:t>
            </w:r>
          </w:p>
        </w:tc>
        <w:tc>
          <w:tcPr>
            <w:tcW w:w="1640" w:type="dxa"/>
          </w:tcPr>
          <w:p w14:paraId="08784EEC" w14:textId="77777777" w:rsidR="0076288F" w:rsidRDefault="00E141E2">
            <w:pPr>
              <w:rPr>
                <w:rFonts w:ascii="Arial" w:eastAsia="Arial" w:hAnsi="Arial" w:cs="Arial"/>
                <w:sz w:val="22"/>
                <w:szCs w:val="22"/>
              </w:rPr>
            </w:pPr>
            <w:r>
              <w:rPr>
                <w:rFonts w:ascii="Arial" w:eastAsia="Arial" w:hAnsi="Arial" w:cs="Arial"/>
                <w:sz w:val="22"/>
                <w:szCs w:val="22"/>
              </w:rPr>
              <w:t>MH632119.1</w:t>
            </w:r>
          </w:p>
        </w:tc>
        <w:tc>
          <w:tcPr>
            <w:tcW w:w="1640" w:type="dxa"/>
            <w:tcBorders>
              <w:top w:val="nil"/>
              <w:left w:val="nil"/>
              <w:bottom w:val="nil"/>
              <w:right w:val="nil"/>
            </w:tcBorders>
            <w:shd w:val="clear" w:color="auto" w:fill="auto"/>
            <w:vAlign w:val="bottom"/>
          </w:tcPr>
          <w:p w14:paraId="0A7868B6" w14:textId="77777777" w:rsidR="0076288F" w:rsidRDefault="00E141E2">
            <w:pPr>
              <w:rPr>
                <w:rFonts w:ascii="Arial" w:eastAsia="Arial" w:hAnsi="Arial" w:cs="Arial"/>
                <w:sz w:val="22"/>
                <w:szCs w:val="22"/>
              </w:rPr>
            </w:pPr>
            <w:r>
              <w:rPr>
                <w:rFonts w:ascii="Calibri" w:eastAsia="Calibri" w:hAnsi="Calibri" w:cs="Calibri"/>
                <w:color w:val="000000"/>
                <w:sz w:val="22"/>
                <w:szCs w:val="22"/>
              </w:rPr>
              <w:t>66.3</w:t>
            </w:r>
          </w:p>
        </w:tc>
      </w:tr>
      <w:tr w:rsidR="0076288F" w14:paraId="7F506432" w14:textId="77777777">
        <w:trPr>
          <w:trHeight w:val="290"/>
        </w:trPr>
        <w:tc>
          <w:tcPr>
            <w:tcW w:w="4220" w:type="dxa"/>
          </w:tcPr>
          <w:p w14:paraId="1F5ABA16"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Hlubikazi</w:t>
            </w:r>
          </w:p>
        </w:tc>
        <w:tc>
          <w:tcPr>
            <w:tcW w:w="1640" w:type="dxa"/>
          </w:tcPr>
          <w:p w14:paraId="76A1B3B5" w14:textId="77777777" w:rsidR="0076288F" w:rsidRDefault="00E141E2">
            <w:pPr>
              <w:rPr>
                <w:rFonts w:ascii="Arial" w:eastAsia="Arial" w:hAnsi="Arial" w:cs="Arial"/>
                <w:sz w:val="22"/>
                <w:szCs w:val="22"/>
              </w:rPr>
            </w:pPr>
            <w:r>
              <w:rPr>
                <w:rFonts w:ascii="Arial" w:eastAsia="Arial" w:hAnsi="Arial" w:cs="Arial"/>
                <w:sz w:val="22"/>
                <w:szCs w:val="22"/>
              </w:rPr>
              <w:t>MT684601.1</w:t>
            </w:r>
          </w:p>
        </w:tc>
        <w:tc>
          <w:tcPr>
            <w:tcW w:w="1640" w:type="dxa"/>
            <w:tcBorders>
              <w:top w:val="nil"/>
              <w:left w:val="nil"/>
              <w:bottom w:val="nil"/>
              <w:right w:val="nil"/>
            </w:tcBorders>
            <w:shd w:val="clear" w:color="auto" w:fill="auto"/>
            <w:vAlign w:val="bottom"/>
          </w:tcPr>
          <w:p w14:paraId="34781F2A" w14:textId="77777777" w:rsidR="0076288F" w:rsidRDefault="00E141E2">
            <w:pPr>
              <w:rPr>
                <w:rFonts w:ascii="Arial" w:eastAsia="Arial" w:hAnsi="Arial" w:cs="Arial"/>
                <w:sz w:val="22"/>
                <w:szCs w:val="22"/>
              </w:rPr>
            </w:pPr>
            <w:r>
              <w:rPr>
                <w:rFonts w:ascii="Calibri" w:eastAsia="Calibri" w:hAnsi="Calibri" w:cs="Calibri"/>
                <w:color w:val="000000"/>
                <w:sz w:val="22"/>
                <w:szCs w:val="22"/>
              </w:rPr>
              <w:t>58.5</w:t>
            </w:r>
          </w:p>
        </w:tc>
      </w:tr>
      <w:tr w:rsidR="0076288F" w14:paraId="565C6EB3" w14:textId="77777777">
        <w:trPr>
          <w:trHeight w:val="290"/>
        </w:trPr>
        <w:tc>
          <w:tcPr>
            <w:tcW w:w="4220" w:type="dxa"/>
          </w:tcPr>
          <w:p w14:paraId="4A20DF7B"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Inventum</w:t>
            </w:r>
          </w:p>
        </w:tc>
        <w:tc>
          <w:tcPr>
            <w:tcW w:w="1640" w:type="dxa"/>
          </w:tcPr>
          <w:p w14:paraId="6A2A3B56" w14:textId="77777777" w:rsidR="0076288F" w:rsidRDefault="00E141E2">
            <w:pPr>
              <w:rPr>
                <w:rFonts w:ascii="Arial" w:eastAsia="Arial" w:hAnsi="Arial" w:cs="Arial"/>
                <w:sz w:val="22"/>
                <w:szCs w:val="22"/>
              </w:rPr>
            </w:pPr>
            <w:r>
              <w:rPr>
                <w:rFonts w:ascii="Arial" w:eastAsia="Arial" w:hAnsi="Arial" w:cs="Arial"/>
                <w:sz w:val="22"/>
                <w:szCs w:val="22"/>
              </w:rPr>
              <w:t>KM066034.1</w:t>
            </w:r>
          </w:p>
        </w:tc>
        <w:tc>
          <w:tcPr>
            <w:tcW w:w="1640" w:type="dxa"/>
            <w:tcBorders>
              <w:top w:val="nil"/>
              <w:left w:val="nil"/>
              <w:bottom w:val="nil"/>
              <w:right w:val="nil"/>
            </w:tcBorders>
            <w:shd w:val="clear" w:color="auto" w:fill="auto"/>
            <w:vAlign w:val="bottom"/>
          </w:tcPr>
          <w:p w14:paraId="71334149" w14:textId="77777777" w:rsidR="0076288F" w:rsidRDefault="00E141E2">
            <w:pPr>
              <w:rPr>
                <w:rFonts w:ascii="Arial" w:eastAsia="Arial" w:hAnsi="Arial" w:cs="Arial"/>
                <w:sz w:val="22"/>
                <w:szCs w:val="22"/>
              </w:rPr>
            </w:pPr>
            <w:r>
              <w:rPr>
                <w:rFonts w:ascii="Calibri" w:eastAsia="Calibri" w:hAnsi="Calibri" w:cs="Calibri"/>
                <w:color w:val="000000"/>
                <w:sz w:val="22"/>
                <w:szCs w:val="22"/>
              </w:rPr>
              <w:t>61.9</w:t>
            </w:r>
          </w:p>
        </w:tc>
      </w:tr>
      <w:tr w:rsidR="0076288F" w14:paraId="15B97740" w14:textId="77777777">
        <w:trPr>
          <w:trHeight w:val="290"/>
        </w:trPr>
        <w:tc>
          <w:tcPr>
            <w:tcW w:w="4220" w:type="dxa"/>
          </w:tcPr>
          <w:p w14:paraId="330FB97F"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JoeyJr</w:t>
            </w:r>
          </w:p>
        </w:tc>
        <w:tc>
          <w:tcPr>
            <w:tcW w:w="1640" w:type="dxa"/>
          </w:tcPr>
          <w:p w14:paraId="7D4C0943" w14:textId="77777777" w:rsidR="0076288F" w:rsidRDefault="00E141E2">
            <w:pPr>
              <w:rPr>
                <w:rFonts w:ascii="Arial" w:eastAsia="Arial" w:hAnsi="Arial" w:cs="Arial"/>
                <w:sz w:val="22"/>
                <w:szCs w:val="22"/>
              </w:rPr>
            </w:pPr>
            <w:r>
              <w:rPr>
                <w:rFonts w:ascii="Arial" w:eastAsia="Arial" w:hAnsi="Arial" w:cs="Arial"/>
                <w:sz w:val="22"/>
                <w:szCs w:val="22"/>
              </w:rPr>
              <w:t>MH669005.1</w:t>
            </w:r>
          </w:p>
        </w:tc>
        <w:tc>
          <w:tcPr>
            <w:tcW w:w="1640" w:type="dxa"/>
            <w:tcBorders>
              <w:top w:val="nil"/>
              <w:left w:val="nil"/>
              <w:bottom w:val="nil"/>
              <w:right w:val="nil"/>
            </w:tcBorders>
            <w:shd w:val="clear" w:color="auto" w:fill="auto"/>
            <w:vAlign w:val="bottom"/>
          </w:tcPr>
          <w:p w14:paraId="690C3E28" w14:textId="77777777" w:rsidR="0076288F" w:rsidRDefault="00E141E2">
            <w:pPr>
              <w:rPr>
                <w:rFonts w:ascii="Arial" w:eastAsia="Arial" w:hAnsi="Arial" w:cs="Arial"/>
                <w:sz w:val="22"/>
                <w:szCs w:val="22"/>
              </w:rPr>
            </w:pPr>
            <w:r>
              <w:rPr>
                <w:rFonts w:ascii="Calibri" w:eastAsia="Calibri" w:hAnsi="Calibri" w:cs="Calibri"/>
                <w:color w:val="000000"/>
                <w:sz w:val="22"/>
                <w:szCs w:val="22"/>
              </w:rPr>
              <w:t>60.5</w:t>
            </w:r>
          </w:p>
        </w:tc>
      </w:tr>
      <w:tr w:rsidR="0076288F" w14:paraId="6D99E1C3" w14:textId="77777777">
        <w:trPr>
          <w:trHeight w:val="290"/>
        </w:trPr>
        <w:tc>
          <w:tcPr>
            <w:tcW w:w="4220" w:type="dxa"/>
          </w:tcPr>
          <w:p w14:paraId="07208940"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Kersh</w:t>
            </w:r>
          </w:p>
        </w:tc>
        <w:tc>
          <w:tcPr>
            <w:tcW w:w="1640" w:type="dxa"/>
          </w:tcPr>
          <w:p w14:paraId="063E1C2B" w14:textId="77777777" w:rsidR="0076288F" w:rsidRDefault="00E141E2">
            <w:pPr>
              <w:rPr>
                <w:rFonts w:ascii="Arial" w:eastAsia="Arial" w:hAnsi="Arial" w:cs="Arial"/>
                <w:sz w:val="22"/>
                <w:szCs w:val="22"/>
              </w:rPr>
            </w:pPr>
            <w:r>
              <w:rPr>
                <w:rFonts w:ascii="Arial" w:eastAsia="Arial" w:hAnsi="Arial" w:cs="Arial"/>
                <w:sz w:val="22"/>
                <w:szCs w:val="22"/>
              </w:rPr>
              <w:t>KX610764.1</w:t>
            </w:r>
          </w:p>
        </w:tc>
        <w:tc>
          <w:tcPr>
            <w:tcW w:w="1640" w:type="dxa"/>
            <w:tcBorders>
              <w:top w:val="nil"/>
              <w:left w:val="nil"/>
              <w:bottom w:val="nil"/>
              <w:right w:val="nil"/>
            </w:tcBorders>
            <w:shd w:val="clear" w:color="auto" w:fill="auto"/>
            <w:vAlign w:val="bottom"/>
          </w:tcPr>
          <w:p w14:paraId="17CB4EC7" w14:textId="77777777" w:rsidR="0076288F" w:rsidRDefault="00E141E2">
            <w:pPr>
              <w:rPr>
                <w:rFonts w:ascii="Arial" w:eastAsia="Arial" w:hAnsi="Arial" w:cs="Arial"/>
                <w:sz w:val="22"/>
                <w:szCs w:val="22"/>
              </w:rPr>
            </w:pPr>
            <w:r>
              <w:rPr>
                <w:rFonts w:ascii="Calibri" w:eastAsia="Calibri" w:hAnsi="Calibri" w:cs="Calibri"/>
                <w:color w:val="000000"/>
                <w:sz w:val="22"/>
                <w:szCs w:val="22"/>
              </w:rPr>
              <w:t>58.9</w:t>
            </w:r>
          </w:p>
        </w:tc>
      </w:tr>
      <w:tr w:rsidR="0076288F" w14:paraId="444D1ED5" w14:textId="77777777">
        <w:trPr>
          <w:trHeight w:val="290"/>
        </w:trPr>
        <w:tc>
          <w:tcPr>
            <w:tcW w:w="4220" w:type="dxa"/>
          </w:tcPr>
          <w:p w14:paraId="4376DBE4"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Kimberlium</w:t>
            </w:r>
          </w:p>
        </w:tc>
        <w:tc>
          <w:tcPr>
            <w:tcW w:w="1640" w:type="dxa"/>
          </w:tcPr>
          <w:p w14:paraId="41DEA2F4" w14:textId="77777777" w:rsidR="0076288F" w:rsidRDefault="00E141E2">
            <w:pPr>
              <w:rPr>
                <w:rFonts w:ascii="Arial" w:eastAsia="Arial" w:hAnsi="Arial" w:cs="Arial"/>
                <w:sz w:val="22"/>
                <w:szCs w:val="22"/>
              </w:rPr>
            </w:pPr>
            <w:r>
              <w:rPr>
                <w:rFonts w:ascii="Arial" w:eastAsia="Arial" w:hAnsi="Arial" w:cs="Arial"/>
                <w:sz w:val="22"/>
                <w:szCs w:val="22"/>
              </w:rPr>
              <w:t>KR935214.1</w:t>
            </w:r>
          </w:p>
        </w:tc>
        <w:tc>
          <w:tcPr>
            <w:tcW w:w="1640" w:type="dxa"/>
            <w:tcBorders>
              <w:top w:val="nil"/>
              <w:left w:val="nil"/>
              <w:bottom w:val="nil"/>
              <w:right w:val="nil"/>
            </w:tcBorders>
            <w:shd w:val="clear" w:color="auto" w:fill="auto"/>
            <w:vAlign w:val="bottom"/>
          </w:tcPr>
          <w:p w14:paraId="151E3E6A" w14:textId="77777777" w:rsidR="0076288F" w:rsidRDefault="00E141E2">
            <w:pPr>
              <w:rPr>
                <w:rFonts w:ascii="Arial" w:eastAsia="Arial" w:hAnsi="Arial" w:cs="Arial"/>
                <w:sz w:val="22"/>
                <w:szCs w:val="22"/>
              </w:rPr>
            </w:pPr>
            <w:r>
              <w:rPr>
                <w:rFonts w:ascii="Calibri" w:eastAsia="Calibri" w:hAnsi="Calibri" w:cs="Calibri"/>
                <w:color w:val="000000"/>
                <w:sz w:val="22"/>
                <w:szCs w:val="22"/>
              </w:rPr>
              <w:t>54.7</w:t>
            </w:r>
          </w:p>
        </w:tc>
      </w:tr>
      <w:tr w:rsidR="0076288F" w14:paraId="02EA8375" w14:textId="77777777">
        <w:trPr>
          <w:trHeight w:val="300"/>
        </w:trPr>
        <w:tc>
          <w:tcPr>
            <w:tcW w:w="4220" w:type="dxa"/>
          </w:tcPr>
          <w:p w14:paraId="5DA49F4E"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Krakatau</w:t>
            </w:r>
          </w:p>
        </w:tc>
        <w:tc>
          <w:tcPr>
            <w:tcW w:w="1640" w:type="dxa"/>
          </w:tcPr>
          <w:p w14:paraId="0F804995" w14:textId="77777777" w:rsidR="0076288F" w:rsidRDefault="00E141E2">
            <w:pPr>
              <w:rPr>
                <w:rFonts w:ascii="Arial" w:eastAsia="Arial" w:hAnsi="Arial" w:cs="Arial"/>
                <w:sz w:val="22"/>
                <w:szCs w:val="22"/>
              </w:rPr>
            </w:pPr>
            <w:r>
              <w:rPr>
                <w:rFonts w:ascii="Arial" w:eastAsia="Arial" w:hAnsi="Arial" w:cs="Arial"/>
                <w:sz w:val="22"/>
                <w:szCs w:val="22"/>
              </w:rPr>
              <w:t>MH590598.1</w:t>
            </w:r>
          </w:p>
        </w:tc>
        <w:tc>
          <w:tcPr>
            <w:tcW w:w="1640" w:type="dxa"/>
            <w:tcBorders>
              <w:top w:val="nil"/>
              <w:left w:val="nil"/>
              <w:bottom w:val="nil"/>
              <w:right w:val="nil"/>
            </w:tcBorders>
            <w:shd w:val="clear" w:color="auto" w:fill="auto"/>
            <w:vAlign w:val="bottom"/>
          </w:tcPr>
          <w:p w14:paraId="47938F3A" w14:textId="77777777" w:rsidR="0076288F" w:rsidRDefault="00E141E2">
            <w:pPr>
              <w:rPr>
                <w:rFonts w:ascii="Arial" w:eastAsia="Arial" w:hAnsi="Arial" w:cs="Arial"/>
                <w:sz w:val="22"/>
                <w:szCs w:val="22"/>
              </w:rPr>
            </w:pPr>
            <w:r>
              <w:rPr>
                <w:rFonts w:ascii="Calibri" w:eastAsia="Calibri" w:hAnsi="Calibri" w:cs="Calibri"/>
                <w:color w:val="000000"/>
                <w:sz w:val="22"/>
                <w:szCs w:val="22"/>
              </w:rPr>
              <w:t>60.5</w:t>
            </w:r>
          </w:p>
        </w:tc>
      </w:tr>
      <w:tr w:rsidR="0076288F" w14:paraId="51FE9286" w14:textId="77777777">
        <w:trPr>
          <w:trHeight w:val="310"/>
        </w:trPr>
        <w:tc>
          <w:tcPr>
            <w:tcW w:w="4220" w:type="dxa"/>
          </w:tcPr>
          <w:p w14:paraId="79C1DBBE"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KristaRAM</w:t>
            </w:r>
          </w:p>
        </w:tc>
        <w:tc>
          <w:tcPr>
            <w:tcW w:w="1640" w:type="dxa"/>
          </w:tcPr>
          <w:p w14:paraId="1D1809BB" w14:textId="77777777" w:rsidR="0076288F" w:rsidRDefault="00E141E2">
            <w:pPr>
              <w:rPr>
                <w:rFonts w:ascii="Arial" w:eastAsia="Arial" w:hAnsi="Arial" w:cs="Arial"/>
                <w:sz w:val="22"/>
                <w:szCs w:val="22"/>
              </w:rPr>
            </w:pPr>
            <w:r>
              <w:rPr>
                <w:rFonts w:ascii="Arial" w:eastAsia="Arial" w:hAnsi="Arial" w:cs="Arial"/>
                <w:sz w:val="22"/>
                <w:szCs w:val="22"/>
              </w:rPr>
              <w:t>MH651178.1</w:t>
            </w:r>
          </w:p>
        </w:tc>
        <w:tc>
          <w:tcPr>
            <w:tcW w:w="1640" w:type="dxa"/>
            <w:tcBorders>
              <w:top w:val="nil"/>
              <w:left w:val="nil"/>
              <w:bottom w:val="nil"/>
              <w:right w:val="nil"/>
            </w:tcBorders>
            <w:shd w:val="clear" w:color="auto" w:fill="auto"/>
            <w:vAlign w:val="bottom"/>
          </w:tcPr>
          <w:p w14:paraId="3E39FF29" w14:textId="77777777" w:rsidR="0076288F" w:rsidRDefault="00E141E2">
            <w:pPr>
              <w:rPr>
                <w:rFonts w:ascii="Arial" w:eastAsia="Arial" w:hAnsi="Arial" w:cs="Arial"/>
                <w:sz w:val="22"/>
                <w:szCs w:val="22"/>
              </w:rPr>
            </w:pPr>
            <w:r>
              <w:rPr>
                <w:rFonts w:ascii="Calibri" w:eastAsia="Calibri" w:hAnsi="Calibri" w:cs="Calibri"/>
                <w:color w:val="000000"/>
                <w:sz w:val="22"/>
                <w:szCs w:val="22"/>
              </w:rPr>
              <w:t>56.7</w:t>
            </w:r>
          </w:p>
        </w:tc>
      </w:tr>
      <w:tr w:rsidR="0076288F" w14:paraId="783E3546" w14:textId="77777777">
        <w:trPr>
          <w:trHeight w:val="300"/>
        </w:trPr>
        <w:tc>
          <w:tcPr>
            <w:tcW w:w="4220" w:type="dxa"/>
          </w:tcPr>
          <w:p w14:paraId="2E47F539"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LilMoolah</w:t>
            </w:r>
          </w:p>
        </w:tc>
        <w:tc>
          <w:tcPr>
            <w:tcW w:w="1640" w:type="dxa"/>
          </w:tcPr>
          <w:p w14:paraId="19975DAE" w14:textId="77777777" w:rsidR="0076288F" w:rsidRDefault="00E141E2">
            <w:pPr>
              <w:rPr>
                <w:rFonts w:ascii="Arial" w:eastAsia="Arial" w:hAnsi="Arial" w:cs="Arial"/>
                <w:sz w:val="22"/>
                <w:szCs w:val="22"/>
              </w:rPr>
            </w:pPr>
            <w:r>
              <w:rPr>
                <w:rFonts w:ascii="Arial" w:eastAsia="Arial" w:hAnsi="Arial" w:cs="Arial"/>
                <w:sz w:val="22"/>
                <w:szCs w:val="22"/>
              </w:rPr>
              <w:t>MN586011.1</w:t>
            </w:r>
          </w:p>
        </w:tc>
        <w:tc>
          <w:tcPr>
            <w:tcW w:w="1640" w:type="dxa"/>
            <w:tcBorders>
              <w:top w:val="nil"/>
              <w:left w:val="nil"/>
              <w:bottom w:val="nil"/>
              <w:right w:val="nil"/>
            </w:tcBorders>
            <w:shd w:val="clear" w:color="auto" w:fill="auto"/>
            <w:vAlign w:val="bottom"/>
          </w:tcPr>
          <w:p w14:paraId="5EF1AB1C" w14:textId="77777777" w:rsidR="0076288F" w:rsidRDefault="00E141E2">
            <w:pPr>
              <w:rPr>
                <w:rFonts w:ascii="Arial" w:eastAsia="Arial" w:hAnsi="Arial" w:cs="Arial"/>
                <w:sz w:val="22"/>
                <w:szCs w:val="22"/>
              </w:rPr>
            </w:pPr>
            <w:r>
              <w:rPr>
                <w:rFonts w:ascii="Calibri" w:eastAsia="Calibri" w:hAnsi="Calibri" w:cs="Calibri"/>
                <w:color w:val="000000"/>
                <w:sz w:val="22"/>
                <w:szCs w:val="22"/>
              </w:rPr>
              <w:t>62.6</w:t>
            </w:r>
          </w:p>
        </w:tc>
      </w:tr>
      <w:tr w:rsidR="0076288F" w14:paraId="729D4C96" w14:textId="77777777">
        <w:trPr>
          <w:trHeight w:val="290"/>
        </w:trPr>
        <w:tc>
          <w:tcPr>
            <w:tcW w:w="4220" w:type="dxa"/>
          </w:tcPr>
          <w:p w14:paraId="058EB20C"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Lizziana</w:t>
            </w:r>
          </w:p>
        </w:tc>
        <w:tc>
          <w:tcPr>
            <w:tcW w:w="1640" w:type="dxa"/>
          </w:tcPr>
          <w:p w14:paraId="4E513453" w14:textId="77777777" w:rsidR="0076288F" w:rsidRDefault="00E141E2">
            <w:pPr>
              <w:rPr>
                <w:rFonts w:ascii="Arial" w:eastAsia="Arial" w:hAnsi="Arial" w:cs="Arial"/>
                <w:sz w:val="22"/>
                <w:szCs w:val="22"/>
              </w:rPr>
            </w:pPr>
            <w:r>
              <w:rPr>
                <w:rFonts w:ascii="Arial" w:eastAsia="Arial" w:hAnsi="Arial" w:cs="Arial"/>
                <w:sz w:val="22"/>
                <w:szCs w:val="22"/>
              </w:rPr>
              <w:t>MH834617.1</w:t>
            </w:r>
          </w:p>
        </w:tc>
        <w:tc>
          <w:tcPr>
            <w:tcW w:w="1640" w:type="dxa"/>
            <w:tcBorders>
              <w:top w:val="nil"/>
              <w:left w:val="nil"/>
              <w:bottom w:val="nil"/>
              <w:right w:val="nil"/>
            </w:tcBorders>
            <w:shd w:val="clear" w:color="auto" w:fill="auto"/>
            <w:vAlign w:val="bottom"/>
          </w:tcPr>
          <w:p w14:paraId="1C513650" w14:textId="77777777" w:rsidR="0076288F" w:rsidRDefault="00E141E2">
            <w:pPr>
              <w:rPr>
                <w:rFonts w:ascii="Arial" w:eastAsia="Arial" w:hAnsi="Arial" w:cs="Arial"/>
                <w:sz w:val="22"/>
                <w:szCs w:val="22"/>
              </w:rPr>
            </w:pPr>
            <w:r>
              <w:rPr>
                <w:rFonts w:ascii="Calibri" w:eastAsia="Calibri" w:hAnsi="Calibri" w:cs="Calibri"/>
                <w:color w:val="000000"/>
                <w:sz w:val="22"/>
                <w:szCs w:val="22"/>
              </w:rPr>
              <w:t>59.3</w:t>
            </w:r>
          </w:p>
        </w:tc>
      </w:tr>
      <w:tr w:rsidR="0076288F" w14:paraId="574513C4" w14:textId="77777777">
        <w:trPr>
          <w:trHeight w:val="290"/>
        </w:trPr>
        <w:tc>
          <w:tcPr>
            <w:tcW w:w="4220" w:type="dxa"/>
          </w:tcPr>
          <w:p w14:paraId="1790192B"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Mahavrat</w:t>
            </w:r>
          </w:p>
        </w:tc>
        <w:tc>
          <w:tcPr>
            <w:tcW w:w="1640" w:type="dxa"/>
          </w:tcPr>
          <w:p w14:paraId="0E225812" w14:textId="77777777" w:rsidR="0076288F" w:rsidRDefault="00E141E2">
            <w:pPr>
              <w:rPr>
                <w:rFonts w:ascii="Arial" w:eastAsia="Arial" w:hAnsi="Arial" w:cs="Arial"/>
                <w:sz w:val="22"/>
                <w:szCs w:val="22"/>
              </w:rPr>
            </w:pPr>
            <w:r>
              <w:rPr>
                <w:rFonts w:ascii="Arial" w:eastAsia="Arial" w:hAnsi="Arial" w:cs="Arial"/>
                <w:sz w:val="22"/>
                <w:szCs w:val="22"/>
              </w:rPr>
              <w:t>MK967397.1</w:t>
            </w:r>
          </w:p>
        </w:tc>
        <w:tc>
          <w:tcPr>
            <w:tcW w:w="1640" w:type="dxa"/>
            <w:tcBorders>
              <w:top w:val="nil"/>
              <w:left w:val="nil"/>
              <w:bottom w:val="nil"/>
              <w:right w:val="nil"/>
            </w:tcBorders>
            <w:shd w:val="clear" w:color="auto" w:fill="auto"/>
            <w:vAlign w:val="bottom"/>
          </w:tcPr>
          <w:p w14:paraId="56996F06" w14:textId="77777777" w:rsidR="0076288F" w:rsidRDefault="00E141E2">
            <w:pPr>
              <w:rPr>
                <w:rFonts w:ascii="Arial" w:eastAsia="Arial" w:hAnsi="Arial" w:cs="Arial"/>
                <w:sz w:val="22"/>
                <w:szCs w:val="22"/>
              </w:rPr>
            </w:pPr>
            <w:r>
              <w:rPr>
                <w:rFonts w:ascii="Calibri" w:eastAsia="Calibri" w:hAnsi="Calibri" w:cs="Calibri"/>
                <w:color w:val="000000"/>
                <w:sz w:val="22"/>
                <w:szCs w:val="22"/>
              </w:rPr>
              <w:t>68.1</w:t>
            </w:r>
          </w:p>
        </w:tc>
      </w:tr>
      <w:tr w:rsidR="0076288F" w14:paraId="47C8429F" w14:textId="77777777">
        <w:trPr>
          <w:trHeight w:val="290"/>
        </w:trPr>
        <w:tc>
          <w:tcPr>
            <w:tcW w:w="4220" w:type="dxa"/>
          </w:tcPr>
          <w:p w14:paraId="10143733"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Mantra</w:t>
            </w:r>
          </w:p>
        </w:tc>
        <w:tc>
          <w:tcPr>
            <w:tcW w:w="1640" w:type="dxa"/>
          </w:tcPr>
          <w:p w14:paraId="72964FB4" w14:textId="77777777" w:rsidR="0076288F" w:rsidRDefault="00E141E2">
            <w:pPr>
              <w:rPr>
                <w:rFonts w:ascii="Arial" w:eastAsia="Arial" w:hAnsi="Arial" w:cs="Arial"/>
                <w:sz w:val="22"/>
                <w:szCs w:val="22"/>
              </w:rPr>
            </w:pPr>
            <w:r>
              <w:rPr>
                <w:rFonts w:ascii="Arial" w:eastAsia="Arial" w:hAnsi="Arial" w:cs="Arial"/>
                <w:sz w:val="22"/>
                <w:szCs w:val="22"/>
              </w:rPr>
              <w:t>MH590596.1</w:t>
            </w:r>
          </w:p>
        </w:tc>
        <w:tc>
          <w:tcPr>
            <w:tcW w:w="1640" w:type="dxa"/>
            <w:tcBorders>
              <w:top w:val="nil"/>
              <w:left w:val="nil"/>
              <w:bottom w:val="nil"/>
              <w:right w:val="nil"/>
            </w:tcBorders>
            <w:shd w:val="clear" w:color="auto" w:fill="auto"/>
            <w:vAlign w:val="bottom"/>
          </w:tcPr>
          <w:p w14:paraId="0B7CA4BB" w14:textId="77777777" w:rsidR="0076288F" w:rsidRDefault="00E141E2">
            <w:pPr>
              <w:rPr>
                <w:rFonts w:ascii="Arial" w:eastAsia="Arial" w:hAnsi="Arial" w:cs="Arial"/>
                <w:sz w:val="22"/>
                <w:szCs w:val="22"/>
              </w:rPr>
            </w:pPr>
            <w:r>
              <w:rPr>
                <w:rFonts w:ascii="Calibri" w:eastAsia="Calibri" w:hAnsi="Calibri" w:cs="Calibri"/>
                <w:color w:val="000000"/>
                <w:sz w:val="22"/>
                <w:szCs w:val="22"/>
              </w:rPr>
              <w:t>66.3</w:t>
            </w:r>
          </w:p>
        </w:tc>
      </w:tr>
      <w:tr w:rsidR="0076288F" w14:paraId="51279B49" w14:textId="77777777">
        <w:trPr>
          <w:trHeight w:val="290"/>
        </w:trPr>
        <w:tc>
          <w:tcPr>
            <w:tcW w:w="4220" w:type="dxa"/>
          </w:tcPr>
          <w:p w14:paraId="68B09970"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Mattes</w:t>
            </w:r>
          </w:p>
        </w:tc>
        <w:tc>
          <w:tcPr>
            <w:tcW w:w="1640" w:type="dxa"/>
          </w:tcPr>
          <w:p w14:paraId="59FB490F" w14:textId="77777777" w:rsidR="0076288F" w:rsidRDefault="00E141E2">
            <w:pPr>
              <w:rPr>
                <w:rFonts w:ascii="Arial" w:eastAsia="Arial" w:hAnsi="Arial" w:cs="Arial"/>
                <w:sz w:val="22"/>
                <w:szCs w:val="22"/>
              </w:rPr>
            </w:pPr>
            <w:r>
              <w:rPr>
                <w:rFonts w:ascii="Arial" w:eastAsia="Arial" w:hAnsi="Arial" w:cs="Arial"/>
                <w:sz w:val="22"/>
                <w:szCs w:val="22"/>
              </w:rPr>
              <w:t>MH155871.1</w:t>
            </w:r>
          </w:p>
        </w:tc>
        <w:tc>
          <w:tcPr>
            <w:tcW w:w="1640" w:type="dxa"/>
            <w:tcBorders>
              <w:top w:val="nil"/>
              <w:left w:val="nil"/>
              <w:bottom w:val="nil"/>
              <w:right w:val="nil"/>
            </w:tcBorders>
            <w:shd w:val="clear" w:color="auto" w:fill="auto"/>
            <w:vAlign w:val="bottom"/>
          </w:tcPr>
          <w:p w14:paraId="182EA975" w14:textId="77777777" w:rsidR="0076288F" w:rsidRDefault="00E141E2">
            <w:pPr>
              <w:rPr>
                <w:rFonts w:ascii="Arial" w:eastAsia="Arial" w:hAnsi="Arial" w:cs="Arial"/>
                <w:sz w:val="22"/>
                <w:szCs w:val="22"/>
              </w:rPr>
            </w:pPr>
            <w:r>
              <w:rPr>
                <w:rFonts w:ascii="Calibri" w:eastAsia="Calibri" w:hAnsi="Calibri" w:cs="Calibri"/>
                <w:color w:val="000000"/>
                <w:sz w:val="22"/>
                <w:szCs w:val="22"/>
              </w:rPr>
              <w:t>57.7</w:t>
            </w:r>
          </w:p>
        </w:tc>
      </w:tr>
      <w:tr w:rsidR="0076288F" w14:paraId="0096A872" w14:textId="77777777">
        <w:trPr>
          <w:trHeight w:val="300"/>
        </w:trPr>
        <w:tc>
          <w:tcPr>
            <w:tcW w:w="4220" w:type="dxa"/>
          </w:tcPr>
          <w:p w14:paraId="777D18AE"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Melissauren88</w:t>
            </w:r>
          </w:p>
        </w:tc>
        <w:tc>
          <w:tcPr>
            <w:tcW w:w="1640" w:type="dxa"/>
          </w:tcPr>
          <w:p w14:paraId="1528D143" w14:textId="77777777" w:rsidR="0076288F" w:rsidRDefault="00E141E2">
            <w:pPr>
              <w:rPr>
                <w:rFonts w:ascii="Arial" w:eastAsia="Arial" w:hAnsi="Arial" w:cs="Arial"/>
                <w:sz w:val="22"/>
                <w:szCs w:val="22"/>
              </w:rPr>
            </w:pPr>
            <w:r>
              <w:rPr>
                <w:rFonts w:ascii="Arial" w:eastAsia="Arial" w:hAnsi="Arial" w:cs="Arial"/>
                <w:sz w:val="22"/>
                <w:szCs w:val="22"/>
              </w:rPr>
              <w:t>MH077580.1</w:t>
            </w:r>
          </w:p>
        </w:tc>
        <w:tc>
          <w:tcPr>
            <w:tcW w:w="1640" w:type="dxa"/>
            <w:tcBorders>
              <w:top w:val="nil"/>
              <w:left w:val="nil"/>
              <w:bottom w:val="nil"/>
              <w:right w:val="nil"/>
            </w:tcBorders>
            <w:shd w:val="clear" w:color="auto" w:fill="auto"/>
            <w:vAlign w:val="bottom"/>
          </w:tcPr>
          <w:p w14:paraId="59F0A92A" w14:textId="77777777" w:rsidR="0076288F" w:rsidRDefault="00E141E2">
            <w:pPr>
              <w:rPr>
                <w:rFonts w:ascii="Arial" w:eastAsia="Arial" w:hAnsi="Arial" w:cs="Arial"/>
                <w:sz w:val="22"/>
                <w:szCs w:val="22"/>
              </w:rPr>
            </w:pPr>
            <w:r>
              <w:rPr>
                <w:rFonts w:ascii="Calibri" w:eastAsia="Calibri" w:hAnsi="Calibri" w:cs="Calibri"/>
                <w:color w:val="000000"/>
                <w:sz w:val="22"/>
                <w:szCs w:val="22"/>
              </w:rPr>
              <w:t>57.4</w:t>
            </w:r>
          </w:p>
        </w:tc>
      </w:tr>
      <w:tr w:rsidR="0076288F" w14:paraId="529910D0" w14:textId="77777777">
        <w:trPr>
          <w:trHeight w:val="300"/>
        </w:trPr>
        <w:tc>
          <w:tcPr>
            <w:tcW w:w="4220" w:type="dxa"/>
          </w:tcPr>
          <w:p w14:paraId="2EC8DE61"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MilleniumForce</w:t>
            </w:r>
          </w:p>
        </w:tc>
        <w:tc>
          <w:tcPr>
            <w:tcW w:w="1640" w:type="dxa"/>
          </w:tcPr>
          <w:p w14:paraId="6B07F538" w14:textId="77777777" w:rsidR="0076288F" w:rsidRDefault="00E141E2">
            <w:pPr>
              <w:rPr>
                <w:rFonts w:ascii="Arial" w:eastAsia="Arial" w:hAnsi="Arial" w:cs="Arial"/>
                <w:sz w:val="22"/>
                <w:szCs w:val="22"/>
              </w:rPr>
            </w:pPr>
            <w:r>
              <w:rPr>
                <w:rFonts w:ascii="Arial" w:eastAsia="Arial" w:hAnsi="Arial" w:cs="Arial"/>
                <w:sz w:val="22"/>
                <w:szCs w:val="22"/>
              </w:rPr>
              <w:t>MH825707.1</w:t>
            </w:r>
          </w:p>
        </w:tc>
        <w:tc>
          <w:tcPr>
            <w:tcW w:w="1640" w:type="dxa"/>
            <w:tcBorders>
              <w:top w:val="nil"/>
              <w:left w:val="nil"/>
              <w:bottom w:val="nil"/>
              <w:right w:val="nil"/>
            </w:tcBorders>
            <w:shd w:val="clear" w:color="auto" w:fill="auto"/>
            <w:vAlign w:val="bottom"/>
          </w:tcPr>
          <w:p w14:paraId="2B5763B6" w14:textId="77777777" w:rsidR="0076288F" w:rsidRDefault="00E141E2">
            <w:pPr>
              <w:rPr>
                <w:rFonts w:ascii="Arial" w:eastAsia="Arial" w:hAnsi="Arial" w:cs="Arial"/>
                <w:sz w:val="22"/>
                <w:szCs w:val="22"/>
              </w:rPr>
            </w:pPr>
            <w:r>
              <w:rPr>
                <w:rFonts w:ascii="Calibri" w:eastAsia="Calibri" w:hAnsi="Calibri" w:cs="Calibri"/>
                <w:color w:val="000000"/>
                <w:sz w:val="22"/>
                <w:szCs w:val="22"/>
              </w:rPr>
              <w:t>62.3</w:t>
            </w:r>
          </w:p>
        </w:tc>
      </w:tr>
      <w:tr w:rsidR="0076288F" w14:paraId="5927A375" w14:textId="77777777">
        <w:trPr>
          <w:trHeight w:val="290"/>
        </w:trPr>
        <w:tc>
          <w:tcPr>
            <w:tcW w:w="4220" w:type="dxa"/>
          </w:tcPr>
          <w:p w14:paraId="5526D148"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MinionDave</w:t>
            </w:r>
          </w:p>
        </w:tc>
        <w:tc>
          <w:tcPr>
            <w:tcW w:w="1640" w:type="dxa"/>
          </w:tcPr>
          <w:p w14:paraId="4D378934" w14:textId="77777777" w:rsidR="0076288F" w:rsidRDefault="00E141E2">
            <w:pPr>
              <w:rPr>
                <w:rFonts w:ascii="Arial" w:eastAsia="Arial" w:hAnsi="Arial" w:cs="Arial"/>
                <w:sz w:val="22"/>
                <w:szCs w:val="22"/>
              </w:rPr>
            </w:pPr>
            <w:r>
              <w:rPr>
                <w:rFonts w:ascii="Arial" w:eastAsia="Arial" w:hAnsi="Arial" w:cs="Arial"/>
                <w:sz w:val="22"/>
                <w:szCs w:val="22"/>
              </w:rPr>
              <w:t>MN369749.1</w:t>
            </w:r>
          </w:p>
        </w:tc>
        <w:tc>
          <w:tcPr>
            <w:tcW w:w="1640" w:type="dxa"/>
            <w:tcBorders>
              <w:top w:val="nil"/>
              <w:left w:val="nil"/>
              <w:bottom w:val="nil"/>
              <w:right w:val="nil"/>
            </w:tcBorders>
            <w:shd w:val="clear" w:color="auto" w:fill="auto"/>
            <w:vAlign w:val="bottom"/>
          </w:tcPr>
          <w:p w14:paraId="669765C2" w14:textId="77777777" w:rsidR="0076288F" w:rsidRDefault="00E141E2">
            <w:pPr>
              <w:rPr>
                <w:rFonts w:ascii="Arial" w:eastAsia="Arial" w:hAnsi="Arial" w:cs="Arial"/>
                <w:sz w:val="22"/>
                <w:szCs w:val="22"/>
              </w:rPr>
            </w:pPr>
            <w:r>
              <w:rPr>
                <w:rFonts w:ascii="Calibri" w:eastAsia="Calibri" w:hAnsi="Calibri" w:cs="Calibri"/>
                <w:color w:val="000000"/>
                <w:sz w:val="22"/>
                <w:szCs w:val="22"/>
              </w:rPr>
              <w:t>60.8</w:t>
            </w:r>
          </w:p>
        </w:tc>
      </w:tr>
      <w:tr w:rsidR="0076288F" w14:paraId="641C5115" w14:textId="77777777">
        <w:trPr>
          <w:trHeight w:val="290"/>
        </w:trPr>
        <w:tc>
          <w:tcPr>
            <w:tcW w:w="4220" w:type="dxa"/>
          </w:tcPr>
          <w:p w14:paraId="60B6B37E"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Minnie</w:t>
            </w:r>
          </w:p>
        </w:tc>
        <w:tc>
          <w:tcPr>
            <w:tcW w:w="1640" w:type="dxa"/>
          </w:tcPr>
          <w:p w14:paraId="5C10C981" w14:textId="77777777" w:rsidR="0076288F" w:rsidRDefault="00E141E2">
            <w:pPr>
              <w:rPr>
                <w:rFonts w:ascii="Arial" w:eastAsia="Arial" w:hAnsi="Arial" w:cs="Arial"/>
                <w:sz w:val="22"/>
                <w:szCs w:val="22"/>
              </w:rPr>
            </w:pPr>
            <w:r>
              <w:rPr>
                <w:rFonts w:ascii="Arial" w:eastAsia="Arial" w:hAnsi="Arial" w:cs="Arial"/>
                <w:sz w:val="22"/>
                <w:szCs w:val="22"/>
              </w:rPr>
              <w:t>MN369755.1</w:t>
            </w:r>
          </w:p>
        </w:tc>
        <w:tc>
          <w:tcPr>
            <w:tcW w:w="1640" w:type="dxa"/>
            <w:tcBorders>
              <w:top w:val="nil"/>
              <w:left w:val="nil"/>
              <w:bottom w:val="nil"/>
              <w:right w:val="nil"/>
            </w:tcBorders>
            <w:shd w:val="clear" w:color="auto" w:fill="auto"/>
            <w:vAlign w:val="bottom"/>
          </w:tcPr>
          <w:p w14:paraId="0B0F46D0" w14:textId="77777777" w:rsidR="0076288F" w:rsidRDefault="00E141E2">
            <w:pPr>
              <w:rPr>
                <w:rFonts w:ascii="Arial" w:eastAsia="Arial" w:hAnsi="Arial" w:cs="Arial"/>
                <w:sz w:val="22"/>
                <w:szCs w:val="22"/>
              </w:rPr>
            </w:pPr>
            <w:r>
              <w:rPr>
                <w:rFonts w:ascii="Calibri" w:eastAsia="Calibri" w:hAnsi="Calibri" w:cs="Calibri"/>
                <w:color w:val="000000"/>
                <w:sz w:val="22"/>
                <w:szCs w:val="22"/>
              </w:rPr>
              <w:t>56.9</w:t>
            </w:r>
          </w:p>
        </w:tc>
      </w:tr>
      <w:tr w:rsidR="0076288F" w14:paraId="3A9BA7CA" w14:textId="77777777">
        <w:trPr>
          <w:trHeight w:val="290"/>
        </w:trPr>
        <w:tc>
          <w:tcPr>
            <w:tcW w:w="4220" w:type="dxa"/>
          </w:tcPr>
          <w:p w14:paraId="2D5F8353"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Moonbeam</w:t>
            </w:r>
          </w:p>
        </w:tc>
        <w:tc>
          <w:tcPr>
            <w:tcW w:w="1640" w:type="dxa"/>
          </w:tcPr>
          <w:p w14:paraId="443DC1D2" w14:textId="77777777" w:rsidR="0076288F" w:rsidRDefault="00E141E2">
            <w:pPr>
              <w:rPr>
                <w:rFonts w:ascii="Arial" w:eastAsia="Arial" w:hAnsi="Arial" w:cs="Arial"/>
                <w:sz w:val="22"/>
                <w:szCs w:val="22"/>
              </w:rPr>
            </w:pPr>
            <w:r>
              <w:rPr>
                <w:rFonts w:ascii="Arial" w:eastAsia="Arial" w:hAnsi="Arial" w:cs="Arial"/>
                <w:sz w:val="22"/>
                <w:szCs w:val="22"/>
              </w:rPr>
              <w:t>MT684593.1</w:t>
            </w:r>
          </w:p>
        </w:tc>
        <w:tc>
          <w:tcPr>
            <w:tcW w:w="1640" w:type="dxa"/>
            <w:tcBorders>
              <w:top w:val="nil"/>
              <w:left w:val="nil"/>
              <w:bottom w:val="nil"/>
              <w:right w:val="nil"/>
            </w:tcBorders>
            <w:shd w:val="clear" w:color="auto" w:fill="auto"/>
            <w:vAlign w:val="bottom"/>
          </w:tcPr>
          <w:p w14:paraId="104177C0" w14:textId="77777777" w:rsidR="0076288F" w:rsidRDefault="00E141E2">
            <w:pPr>
              <w:rPr>
                <w:rFonts w:ascii="Arial" w:eastAsia="Arial" w:hAnsi="Arial" w:cs="Arial"/>
                <w:sz w:val="22"/>
                <w:szCs w:val="22"/>
              </w:rPr>
            </w:pPr>
            <w:r>
              <w:rPr>
                <w:rFonts w:ascii="Calibri" w:eastAsia="Calibri" w:hAnsi="Calibri" w:cs="Calibri"/>
                <w:color w:val="000000"/>
                <w:sz w:val="22"/>
                <w:szCs w:val="22"/>
              </w:rPr>
              <w:t>62.7</w:t>
            </w:r>
          </w:p>
        </w:tc>
      </w:tr>
      <w:tr w:rsidR="0076288F" w14:paraId="66EA2C42" w14:textId="77777777">
        <w:trPr>
          <w:trHeight w:val="290"/>
        </w:trPr>
        <w:tc>
          <w:tcPr>
            <w:tcW w:w="4220" w:type="dxa"/>
          </w:tcPr>
          <w:p w14:paraId="0080BC37"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Nitzel</w:t>
            </w:r>
          </w:p>
        </w:tc>
        <w:tc>
          <w:tcPr>
            <w:tcW w:w="1640" w:type="dxa"/>
          </w:tcPr>
          <w:p w14:paraId="65C13690" w14:textId="77777777" w:rsidR="0076288F" w:rsidRDefault="00E141E2">
            <w:pPr>
              <w:rPr>
                <w:rFonts w:ascii="Arial" w:eastAsia="Arial" w:hAnsi="Arial" w:cs="Arial"/>
                <w:sz w:val="22"/>
                <w:szCs w:val="22"/>
              </w:rPr>
            </w:pPr>
            <w:r>
              <w:rPr>
                <w:rFonts w:ascii="Arial" w:eastAsia="Arial" w:hAnsi="Arial" w:cs="Arial"/>
                <w:sz w:val="22"/>
                <w:szCs w:val="22"/>
              </w:rPr>
              <w:t>MN310545.1</w:t>
            </w:r>
          </w:p>
        </w:tc>
        <w:tc>
          <w:tcPr>
            <w:tcW w:w="1640" w:type="dxa"/>
            <w:tcBorders>
              <w:top w:val="nil"/>
              <w:left w:val="nil"/>
              <w:bottom w:val="nil"/>
              <w:right w:val="nil"/>
            </w:tcBorders>
            <w:shd w:val="clear" w:color="auto" w:fill="auto"/>
            <w:vAlign w:val="bottom"/>
          </w:tcPr>
          <w:p w14:paraId="40570F13" w14:textId="77777777" w:rsidR="0076288F" w:rsidRDefault="00E141E2">
            <w:pPr>
              <w:rPr>
                <w:rFonts w:ascii="Arial" w:eastAsia="Arial" w:hAnsi="Arial" w:cs="Arial"/>
                <w:sz w:val="22"/>
                <w:szCs w:val="22"/>
              </w:rPr>
            </w:pPr>
            <w:r>
              <w:rPr>
                <w:rFonts w:ascii="Calibri" w:eastAsia="Calibri" w:hAnsi="Calibri" w:cs="Calibri"/>
                <w:color w:val="000000"/>
                <w:sz w:val="22"/>
                <w:szCs w:val="22"/>
              </w:rPr>
              <w:t>65.7</w:t>
            </w:r>
          </w:p>
        </w:tc>
      </w:tr>
      <w:tr w:rsidR="0076288F" w14:paraId="0215C1EC" w14:textId="77777777">
        <w:trPr>
          <w:trHeight w:val="300"/>
        </w:trPr>
        <w:tc>
          <w:tcPr>
            <w:tcW w:w="4220" w:type="dxa"/>
          </w:tcPr>
          <w:p w14:paraId="40B0D072"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Nivrat</w:t>
            </w:r>
          </w:p>
        </w:tc>
        <w:tc>
          <w:tcPr>
            <w:tcW w:w="1640" w:type="dxa"/>
          </w:tcPr>
          <w:p w14:paraId="5A39718A" w14:textId="77777777" w:rsidR="0076288F" w:rsidRDefault="00E141E2">
            <w:pPr>
              <w:rPr>
                <w:rFonts w:ascii="Arial" w:eastAsia="Arial" w:hAnsi="Arial" w:cs="Arial"/>
                <w:sz w:val="22"/>
                <w:szCs w:val="22"/>
              </w:rPr>
            </w:pPr>
            <w:r>
              <w:rPr>
                <w:rFonts w:ascii="Arial" w:eastAsia="Arial" w:hAnsi="Arial" w:cs="Arial"/>
                <w:sz w:val="22"/>
                <w:szCs w:val="22"/>
              </w:rPr>
              <w:t>MH651183.1</w:t>
            </w:r>
          </w:p>
        </w:tc>
        <w:tc>
          <w:tcPr>
            <w:tcW w:w="1640" w:type="dxa"/>
            <w:tcBorders>
              <w:top w:val="nil"/>
              <w:left w:val="nil"/>
              <w:bottom w:val="nil"/>
              <w:right w:val="nil"/>
            </w:tcBorders>
            <w:shd w:val="clear" w:color="auto" w:fill="auto"/>
            <w:vAlign w:val="bottom"/>
          </w:tcPr>
          <w:p w14:paraId="68C5A9F3" w14:textId="77777777" w:rsidR="0076288F" w:rsidRDefault="00E141E2">
            <w:pPr>
              <w:rPr>
                <w:rFonts w:ascii="Arial" w:eastAsia="Arial" w:hAnsi="Arial" w:cs="Arial"/>
                <w:sz w:val="22"/>
                <w:szCs w:val="22"/>
              </w:rPr>
            </w:pPr>
            <w:r>
              <w:rPr>
                <w:rFonts w:ascii="Calibri" w:eastAsia="Calibri" w:hAnsi="Calibri" w:cs="Calibri"/>
                <w:color w:val="000000"/>
                <w:sz w:val="22"/>
                <w:szCs w:val="22"/>
              </w:rPr>
              <w:t>62.7</w:t>
            </w:r>
          </w:p>
        </w:tc>
      </w:tr>
      <w:tr w:rsidR="0076288F" w14:paraId="233761A0" w14:textId="77777777">
        <w:trPr>
          <w:trHeight w:val="300"/>
        </w:trPr>
        <w:tc>
          <w:tcPr>
            <w:tcW w:w="4220" w:type="dxa"/>
          </w:tcPr>
          <w:p w14:paraId="17BD2AC4"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Ochi17</w:t>
            </w:r>
          </w:p>
        </w:tc>
        <w:tc>
          <w:tcPr>
            <w:tcW w:w="1640" w:type="dxa"/>
          </w:tcPr>
          <w:p w14:paraId="4F1E653D" w14:textId="77777777" w:rsidR="0076288F" w:rsidRDefault="00E141E2">
            <w:pPr>
              <w:rPr>
                <w:rFonts w:ascii="Arial" w:eastAsia="Arial" w:hAnsi="Arial" w:cs="Arial"/>
                <w:sz w:val="22"/>
                <w:szCs w:val="22"/>
              </w:rPr>
            </w:pPr>
            <w:r>
              <w:rPr>
                <w:rFonts w:ascii="Arial" w:eastAsia="Arial" w:hAnsi="Arial" w:cs="Arial"/>
                <w:sz w:val="22"/>
                <w:szCs w:val="22"/>
              </w:rPr>
              <w:t>MK359307.1</w:t>
            </w:r>
          </w:p>
        </w:tc>
        <w:tc>
          <w:tcPr>
            <w:tcW w:w="1640" w:type="dxa"/>
            <w:tcBorders>
              <w:top w:val="nil"/>
              <w:left w:val="nil"/>
              <w:bottom w:val="nil"/>
              <w:right w:val="nil"/>
            </w:tcBorders>
            <w:shd w:val="clear" w:color="auto" w:fill="auto"/>
            <w:vAlign w:val="bottom"/>
          </w:tcPr>
          <w:p w14:paraId="5C1EC34E" w14:textId="77777777" w:rsidR="0076288F" w:rsidRDefault="00E141E2">
            <w:pPr>
              <w:rPr>
                <w:rFonts w:ascii="Arial" w:eastAsia="Arial" w:hAnsi="Arial" w:cs="Arial"/>
                <w:sz w:val="22"/>
                <w:szCs w:val="22"/>
              </w:rPr>
            </w:pPr>
            <w:r>
              <w:rPr>
                <w:rFonts w:ascii="Calibri" w:eastAsia="Calibri" w:hAnsi="Calibri" w:cs="Calibri"/>
                <w:color w:val="000000"/>
                <w:sz w:val="22"/>
                <w:szCs w:val="22"/>
              </w:rPr>
              <w:t>67.0</w:t>
            </w:r>
          </w:p>
        </w:tc>
      </w:tr>
      <w:tr w:rsidR="0076288F" w14:paraId="4488CBA6" w14:textId="77777777">
        <w:trPr>
          <w:trHeight w:val="300"/>
        </w:trPr>
        <w:tc>
          <w:tcPr>
            <w:tcW w:w="4220" w:type="dxa"/>
          </w:tcPr>
          <w:p w14:paraId="1EA90C3F"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OldBen</w:t>
            </w:r>
          </w:p>
        </w:tc>
        <w:tc>
          <w:tcPr>
            <w:tcW w:w="1640" w:type="dxa"/>
          </w:tcPr>
          <w:p w14:paraId="56478D8C" w14:textId="77777777" w:rsidR="0076288F" w:rsidRDefault="00E141E2">
            <w:pPr>
              <w:rPr>
                <w:rFonts w:ascii="Arial" w:eastAsia="Arial" w:hAnsi="Arial" w:cs="Arial"/>
                <w:sz w:val="22"/>
                <w:szCs w:val="22"/>
              </w:rPr>
            </w:pPr>
            <w:r>
              <w:rPr>
                <w:rFonts w:ascii="Arial" w:eastAsia="Arial" w:hAnsi="Arial" w:cs="Arial"/>
                <w:sz w:val="22"/>
                <w:szCs w:val="22"/>
              </w:rPr>
              <w:t>MG770213.1</w:t>
            </w:r>
          </w:p>
        </w:tc>
        <w:tc>
          <w:tcPr>
            <w:tcW w:w="1640" w:type="dxa"/>
            <w:tcBorders>
              <w:top w:val="nil"/>
              <w:left w:val="nil"/>
              <w:bottom w:val="nil"/>
              <w:right w:val="nil"/>
            </w:tcBorders>
            <w:shd w:val="clear" w:color="auto" w:fill="auto"/>
            <w:vAlign w:val="bottom"/>
          </w:tcPr>
          <w:p w14:paraId="120E2AB3" w14:textId="77777777" w:rsidR="0076288F" w:rsidRDefault="00E141E2">
            <w:pPr>
              <w:rPr>
                <w:rFonts w:ascii="Arial" w:eastAsia="Arial" w:hAnsi="Arial" w:cs="Arial"/>
                <w:sz w:val="22"/>
                <w:szCs w:val="22"/>
              </w:rPr>
            </w:pPr>
            <w:r>
              <w:rPr>
                <w:rFonts w:ascii="Calibri" w:eastAsia="Calibri" w:hAnsi="Calibri" w:cs="Calibri"/>
                <w:color w:val="000000"/>
                <w:sz w:val="22"/>
                <w:szCs w:val="22"/>
              </w:rPr>
              <w:t>61.5</w:t>
            </w:r>
          </w:p>
        </w:tc>
      </w:tr>
      <w:tr w:rsidR="0076288F" w14:paraId="1BAF3C84" w14:textId="77777777">
        <w:trPr>
          <w:trHeight w:val="300"/>
        </w:trPr>
        <w:tc>
          <w:tcPr>
            <w:tcW w:w="4220" w:type="dxa"/>
          </w:tcPr>
          <w:p w14:paraId="4EF9891A"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OlympiaSaint</w:t>
            </w:r>
          </w:p>
        </w:tc>
        <w:tc>
          <w:tcPr>
            <w:tcW w:w="1640" w:type="dxa"/>
          </w:tcPr>
          <w:p w14:paraId="560D9691" w14:textId="77777777" w:rsidR="0076288F" w:rsidRDefault="00E141E2">
            <w:pPr>
              <w:rPr>
                <w:rFonts w:ascii="Arial" w:eastAsia="Arial" w:hAnsi="Arial" w:cs="Arial"/>
                <w:sz w:val="22"/>
                <w:szCs w:val="22"/>
              </w:rPr>
            </w:pPr>
            <w:r>
              <w:rPr>
                <w:rFonts w:ascii="Arial" w:eastAsia="Arial" w:hAnsi="Arial" w:cs="Arial"/>
                <w:sz w:val="22"/>
                <w:szCs w:val="22"/>
              </w:rPr>
              <w:t>MH371120.1</w:t>
            </w:r>
          </w:p>
        </w:tc>
        <w:tc>
          <w:tcPr>
            <w:tcW w:w="1640" w:type="dxa"/>
            <w:tcBorders>
              <w:top w:val="nil"/>
              <w:left w:val="nil"/>
              <w:bottom w:val="nil"/>
              <w:right w:val="nil"/>
            </w:tcBorders>
            <w:shd w:val="clear" w:color="auto" w:fill="auto"/>
            <w:vAlign w:val="bottom"/>
          </w:tcPr>
          <w:p w14:paraId="625616A2" w14:textId="77777777" w:rsidR="0076288F" w:rsidRDefault="00E141E2">
            <w:pPr>
              <w:rPr>
                <w:rFonts w:ascii="Arial" w:eastAsia="Arial" w:hAnsi="Arial" w:cs="Arial"/>
                <w:sz w:val="22"/>
                <w:szCs w:val="22"/>
              </w:rPr>
            </w:pPr>
            <w:r>
              <w:rPr>
                <w:rFonts w:ascii="Calibri" w:eastAsia="Calibri" w:hAnsi="Calibri" w:cs="Calibri"/>
                <w:color w:val="000000"/>
                <w:sz w:val="22"/>
                <w:szCs w:val="22"/>
              </w:rPr>
              <w:t>63.7</w:t>
            </w:r>
          </w:p>
        </w:tc>
      </w:tr>
      <w:tr w:rsidR="0076288F" w14:paraId="44546910" w14:textId="77777777">
        <w:trPr>
          <w:trHeight w:val="290"/>
        </w:trPr>
        <w:tc>
          <w:tcPr>
            <w:tcW w:w="4220" w:type="dxa"/>
          </w:tcPr>
          <w:p w14:paraId="2CB14A81"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Ovechkin</w:t>
            </w:r>
          </w:p>
        </w:tc>
        <w:tc>
          <w:tcPr>
            <w:tcW w:w="1640" w:type="dxa"/>
          </w:tcPr>
          <w:p w14:paraId="2883F355" w14:textId="77777777" w:rsidR="0076288F" w:rsidRDefault="00E141E2">
            <w:pPr>
              <w:rPr>
                <w:rFonts w:ascii="Arial" w:eastAsia="Arial" w:hAnsi="Arial" w:cs="Arial"/>
                <w:sz w:val="22"/>
                <w:szCs w:val="22"/>
              </w:rPr>
            </w:pPr>
            <w:r>
              <w:rPr>
                <w:rFonts w:ascii="Arial" w:eastAsia="Arial" w:hAnsi="Arial" w:cs="Arial"/>
                <w:sz w:val="22"/>
                <w:szCs w:val="22"/>
              </w:rPr>
              <w:t>KR824843.1</w:t>
            </w:r>
          </w:p>
        </w:tc>
        <w:tc>
          <w:tcPr>
            <w:tcW w:w="1640" w:type="dxa"/>
            <w:tcBorders>
              <w:top w:val="nil"/>
              <w:left w:val="nil"/>
              <w:bottom w:val="nil"/>
              <w:right w:val="nil"/>
            </w:tcBorders>
            <w:shd w:val="clear" w:color="auto" w:fill="auto"/>
            <w:vAlign w:val="bottom"/>
          </w:tcPr>
          <w:p w14:paraId="691ACDC2" w14:textId="77777777" w:rsidR="0076288F" w:rsidRDefault="00E141E2">
            <w:pPr>
              <w:rPr>
                <w:rFonts w:ascii="Arial" w:eastAsia="Arial" w:hAnsi="Arial" w:cs="Arial"/>
                <w:sz w:val="22"/>
                <w:szCs w:val="22"/>
              </w:rPr>
            </w:pPr>
            <w:r>
              <w:rPr>
                <w:rFonts w:ascii="Calibri" w:eastAsia="Calibri" w:hAnsi="Calibri" w:cs="Calibri"/>
                <w:color w:val="000000"/>
                <w:sz w:val="22"/>
                <w:szCs w:val="22"/>
              </w:rPr>
              <w:t>58.8</w:t>
            </w:r>
          </w:p>
        </w:tc>
      </w:tr>
      <w:tr w:rsidR="0076288F" w14:paraId="140B8D27" w14:textId="77777777">
        <w:trPr>
          <w:trHeight w:val="290"/>
        </w:trPr>
        <w:tc>
          <w:tcPr>
            <w:tcW w:w="4220" w:type="dxa"/>
          </w:tcPr>
          <w:p w14:paraId="754F5FA1"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OwlsT2W</w:t>
            </w:r>
          </w:p>
        </w:tc>
        <w:tc>
          <w:tcPr>
            <w:tcW w:w="1640" w:type="dxa"/>
          </w:tcPr>
          <w:p w14:paraId="01149502" w14:textId="77777777" w:rsidR="0076288F" w:rsidRDefault="00E141E2">
            <w:pPr>
              <w:rPr>
                <w:rFonts w:ascii="Arial" w:eastAsia="Arial" w:hAnsi="Arial" w:cs="Arial"/>
                <w:sz w:val="22"/>
                <w:szCs w:val="22"/>
              </w:rPr>
            </w:pPr>
            <w:r>
              <w:rPr>
                <w:rFonts w:ascii="Arial" w:eastAsia="Arial" w:hAnsi="Arial" w:cs="Arial"/>
                <w:sz w:val="22"/>
                <w:szCs w:val="22"/>
              </w:rPr>
              <w:t>MH051257.1</w:t>
            </w:r>
          </w:p>
        </w:tc>
        <w:tc>
          <w:tcPr>
            <w:tcW w:w="1640" w:type="dxa"/>
            <w:tcBorders>
              <w:top w:val="nil"/>
              <w:left w:val="nil"/>
              <w:bottom w:val="nil"/>
              <w:right w:val="nil"/>
            </w:tcBorders>
            <w:shd w:val="clear" w:color="auto" w:fill="auto"/>
            <w:vAlign w:val="bottom"/>
          </w:tcPr>
          <w:p w14:paraId="0DA52866" w14:textId="77777777" w:rsidR="0076288F" w:rsidRDefault="00E141E2">
            <w:pPr>
              <w:rPr>
                <w:rFonts w:ascii="Arial" w:eastAsia="Arial" w:hAnsi="Arial" w:cs="Arial"/>
                <w:sz w:val="22"/>
                <w:szCs w:val="22"/>
              </w:rPr>
            </w:pPr>
            <w:r>
              <w:rPr>
                <w:rFonts w:ascii="Calibri" w:eastAsia="Calibri" w:hAnsi="Calibri" w:cs="Calibri"/>
                <w:color w:val="000000"/>
                <w:sz w:val="22"/>
                <w:szCs w:val="22"/>
              </w:rPr>
              <w:t>54.1</w:t>
            </w:r>
          </w:p>
        </w:tc>
      </w:tr>
      <w:tr w:rsidR="0076288F" w14:paraId="69911049" w14:textId="77777777">
        <w:trPr>
          <w:trHeight w:val="300"/>
        </w:trPr>
        <w:tc>
          <w:tcPr>
            <w:tcW w:w="4220" w:type="dxa"/>
          </w:tcPr>
          <w:p w14:paraId="1A32C3B6"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Phasih</w:t>
            </w:r>
          </w:p>
        </w:tc>
        <w:tc>
          <w:tcPr>
            <w:tcW w:w="1640" w:type="dxa"/>
          </w:tcPr>
          <w:p w14:paraId="288AD13B" w14:textId="77777777" w:rsidR="0076288F" w:rsidRDefault="00E141E2">
            <w:pPr>
              <w:rPr>
                <w:rFonts w:ascii="Arial" w:eastAsia="Arial" w:hAnsi="Arial" w:cs="Arial"/>
                <w:sz w:val="22"/>
                <w:szCs w:val="22"/>
              </w:rPr>
            </w:pPr>
            <w:r>
              <w:rPr>
                <w:rFonts w:ascii="Arial" w:eastAsia="Arial" w:hAnsi="Arial" w:cs="Arial"/>
                <w:sz w:val="22"/>
                <w:szCs w:val="22"/>
              </w:rPr>
              <w:t>MF919526.1</w:t>
            </w:r>
          </w:p>
        </w:tc>
        <w:tc>
          <w:tcPr>
            <w:tcW w:w="1640" w:type="dxa"/>
            <w:tcBorders>
              <w:top w:val="nil"/>
              <w:left w:val="nil"/>
              <w:bottom w:val="nil"/>
              <w:right w:val="nil"/>
            </w:tcBorders>
            <w:shd w:val="clear" w:color="auto" w:fill="auto"/>
            <w:vAlign w:val="bottom"/>
          </w:tcPr>
          <w:p w14:paraId="708997CA" w14:textId="77777777" w:rsidR="0076288F" w:rsidRDefault="00E141E2">
            <w:pPr>
              <w:rPr>
                <w:rFonts w:ascii="Arial" w:eastAsia="Arial" w:hAnsi="Arial" w:cs="Arial"/>
                <w:sz w:val="22"/>
                <w:szCs w:val="22"/>
              </w:rPr>
            </w:pPr>
            <w:r>
              <w:rPr>
                <w:rFonts w:ascii="Calibri" w:eastAsia="Calibri" w:hAnsi="Calibri" w:cs="Calibri"/>
                <w:color w:val="000000"/>
                <w:sz w:val="22"/>
                <w:szCs w:val="22"/>
              </w:rPr>
              <w:t>67.4</w:t>
            </w:r>
          </w:p>
        </w:tc>
      </w:tr>
      <w:tr w:rsidR="0076288F" w14:paraId="41B13052" w14:textId="77777777">
        <w:trPr>
          <w:trHeight w:val="300"/>
        </w:trPr>
        <w:tc>
          <w:tcPr>
            <w:tcW w:w="4220" w:type="dxa"/>
          </w:tcPr>
          <w:p w14:paraId="7D2AB854"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Phatniss</w:t>
            </w:r>
          </w:p>
        </w:tc>
        <w:tc>
          <w:tcPr>
            <w:tcW w:w="1640" w:type="dxa"/>
          </w:tcPr>
          <w:p w14:paraId="6AEE595C" w14:textId="77777777" w:rsidR="0076288F" w:rsidRDefault="00E141E2">
            <w:pPr>
              <w:rPr>
                <w:rFonts w:ascii="Arial" w:eastAsia="Arial" w:hAnsi="Arial" w:cs="Arial"/>
                <w:sz w:val="22"/>
                <w:szCs w:val="22"/>
              </w:rPr>
            </w:pPr>
            <w:r>
              <w:rPr>
                <w:rFonts w:ascii="Arial" w:eastAsia="Arial" w:hAnsi="Arial" w:cs="Arial"/>
                <w:sz w:val="22"/>
                <w:szCs w:val="22"/>
              </w:rPr>
              <w:t>KT279576.1</w:t>
            </w:r>
          </w:p>
        </w:tc>
        <w:tc>
          <w:tcPr>
            <w:tcW w:w="1640" w:type="dxa"/>
            <w:tcBorders>
              <w:top w:val="nil"/>
              <w:left w:val="nil"/>
              <w:bottom w:val="nil"/>
              <w:right w:val="nil"/>
            </w:tcBorders>
            <w:shd w:val="clear" w:color="auto" w:fill="auto"/>
            <w:vAlign w:val="bottom"/>
          </w:tcPr>
          <w:p w14:paraId="54E71F86" w14:textId="77777777" w:rsidR="0076288F" w:rsidRDefault="00E141E2">
            <w:pPr>
              <w:rPr>
                <w:rFonts w:ascii="Arial" w:eastAsia="Arial" w:hAnsi="Arial" w:cs="Arial"/>
                <w:sz w:val="22"/>
                <w:szCs w:val="22"/>
              </w:rPr>
            </w:pPr>
            <w:r>
              <w:rPr>
                <w:rFonts w:ascii="Calibri" w:eastAsia="Calibri" w:hAnsi="Calibri" w:cs="Calibri"/>
                <w:color w:val="000000"/>
                <w:sz w:val="22"/>
                <w:szCs w:val="22"/>
              </w:rPr>
              <w:t>63.1</w:t>
            </w:r>
          </w:p>
        </w:tc>
      </w:tr>
      <w:tr w:rsidR="0076288F" w14:paraId="0DFCC961" w14:textId="77777777">
        <w:trPr>
          <w:trHeight w:val="300"/>
        </w:trPr>
        <w:tc>
          <w:tcPr>
            <w:tcW w:w="4220" w:type="dxa"/>
          </w:tcPr>
          <w:p w14:paraId="45978F0F"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Plumbus</w:t>
            </w:r>
          </w:p>
        </w:tc>
        <w:tc>
          <w:tcPr>
            <w:tcW w:w="1640" w:type="dxa"/>
          </w:tcPr>
          <w:p w14:paraId="6258010C" w14:textId="77777777" w:rsidR="0076288F" w:rsidRDefault="00E141E2">
            <w:pPr>
              <w:rPr>
                <w:rFonts w:ascii="Arial" w:eastAsia="Arial" w:hAnsi="Arial" w:cs="Arial"/>
                <w:sz w:val="22"/>
                <w:szCs w:val="22"/>
              </w:rPr>
            </w:pPr>
            <w:r>
              <w:rPr>
                <w:rFonts w:ascii="Arial" w:eastAsia="Arial" w:hAnsi="Arial" w:cs="Arial"/>
                <w:sz w:val="22"/>
                <w:szCs w:val="22"/>
              </w:rPr>
              <w:t>MW055915.1</w:t>
            </w:r>
          </w:p>
        </w:tc>
        <w:tc>
          <w:tcPr>
            <w:tcW w:w="1640" w:type="dxa"/>
            <w:tcBorders>
              <w:top w:val="nil"/>
              <w:left w:val="nil"/>
              <w:bottom w:val="nil"/>
              <w:right w:val="nil"/>
            </w:tcBorders>
            <w:shd w:val="clear" w:color="auto" w:fill="auto"/>
            <w:vAlign w:val="bottom"/>
          </w:tcPr>
          <w:p w14:paraId="652D17F4" w14:textId="77777777" w:rsidR="0076288F" w:rsidRDefault="00E141E2">
            <w:pPr>
              <w:rPr>
                <w:rFonts w:ascii="Arial" w:eastAsia="Arial" w:hAnsi="Arial" w:cs="Arial"/>
                <w:sz w:val="22"/>
                <w:szCs w:val="22"/>
              </w:rPr>
            </w:pPr>
            <w:r>
              <w:rPr>
                <w:rFonts w:ascii="Calibri" w:eastAsia="Calibri" w:hAnsi="Calibri" w:cs="Calibri"/>
                <w:color w:val="000000"/>
                <w:sz w:val="22"/>
                <w:szCs w:val="22"/>
              </w:rPr>
              <w:t>56.8</w:t>
            </w:r>
          </w:p>
        </w:tc>
      </w:tr>
      <w:tr w:rsidR="0076288F" w14:paraId="0CB1C44F" w14:textId="77777777">
        <w:trPr>
          <w:trHeight w:val="300"/>
        </w:trPr>
        <w:tc>
          <w:tcPr>
            <w:tcW w:w="4220" w:type="dxa"/>
          </w:tcPr>
          <w:p w14:paraId="35C64AA2"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Poenanya</w:t>
            </w:r>
          </w:p>
        </w:tc>
        <w:tc>
          <w:tcPr>
            <w:tcW w:w="1640" w:type="dxa"/>
          </w:tcPr>
          <w:p w14:paraId="1329EBC4" w14:textId="77777777" w:rsidR="0076288F" w:rsidRDefault="00E141E2">
            <w:pPr>
              <w:rPr>
                <w:rFonts w:ascii="Arial" w:eastAsia="Arial" w:hAnsi="Arial" w:cs="Arial"/>
                <w:sz w:val="22"/>
                <w:szCs w:val="22"/>
              </w:rPr>
            </w:pPr>
            <w:r>
              <w:rPr>
                <w:rFonts w:ascii="Arial" w:eastAsia="Arial" w:hAnsi="Arial" w:cs="Arial"/>
                <w:sz w:val="22"/>
                <w:szCs w:val="22"/>
              </w:rPr>
              <w:t>MK305886.1</w:t>
            </w:r>
          </w:p>
        </w:tc>
        <w:tc>
          <w:tcPr>
            <w:tcW w:w="1640" w:type="dxa"/>
            <w:tcBorders>
              <w:top w:val="nil"/>
              <w:left w:val="nil"/>
              <w:bottom w:val="nil"/>
              <w:right w:val="nil"/>
            </w:tcBorders>
            <w:shd w:val="clear" w:color="auto" w:fill="auto"/>
            <w:vAlign w:val="bottom"/>
          </w:tcPr>
          <w:p w14:paraId="4A46798C" w14:textId="77777777" w:rsidR="0076288F" w:rsidRDefault="00E141E2">
            <w:pPr>
              <w:rPr>
                <w:rFonts w:ascii="Arial" w:eastAsia="Arial" w:hAnsi="Arial" w:cs="Arial"/>
                <w:sz w:val="22"/>
                <w:szCs w:val="22"/>
              </w:rPr>
            </w:pPr>
            <w:r>
              <w:rPr>
                <w:rFonts w:ascii="Calibri" w:eastAsia="Calibri" w:hAnsi="Calibri" w:cs="Calibri"/>
                <w:color w:val="000000"/>
                <w:sz w:val="22"/>
                <w:szCs w:val="22"/>
              </w:rPr>
              <w:t>60.0</w:t>
            </w:r>
          </w:p>
        </w:tc>
      </w:tr>
      <w:tr w:rsidR="0076288F" w14:paraId="00446C45" w14:textId="77777777">
        <w:trPr>
          <w:trHeight w:val="290"/>
        </w:trPr>
        <w:tc>
          <w:tcPr>
            <w:tcW w:w="4220" w:type="dxa"/>
          </w:tcPr>
          <w:p w14:paraId="1AC4B303"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Polka14</w:t>
            </w:r>
          </w:p>
        </w:tc>
        <w:tc>
          <w:tcPr>
            <w:tcW w:w="1640" w:type="dxa"/>
          </w:tcPr>
          <w:p w14:paraId="0714494B" w14:textId="77777777" w:rsidR="0076288F" w:rsidRDefault="00E141E2">
            <w:pPr>
              <w:rPr>
                <w:rFonts w:ascii="Arial" w:eastAsia="Arial" w:hAnsi="Arial" w:cs="Arial"/>
                <w:sz w:val="22"/>
                <w:szCs w:val="22"/>
              </w:rPr>
            </w:pPr>
            <w:r>
              <w:rPr>
                <w:rFonts w:ascii="Arial" w:eastAsia="Arial" w:hAnsi="Arial" w:cs="Arial"/>
                <w:sz w:val="22"/>
                <w:szCs w:val="22"/>
              </w:rPr>
              <w:t>MK875792.1</w:t>
            </w:r>
          </w:p>
        </w:tc>
        <w:tc>
          <w:tcPr>
            <w:tcW w:w="1640" w:type="dxa"/>
            <w:tcBorders>
              <w:top w:val="nil"/>
              <w:left w:val="nil"/>
              <w:bottom w:val="nil"/>
              <w:right w:val="nil"/>
            </w:tcBorders>
            <w:shd w:val="clear" w:color="auto" w:fill="auto"/>
            <w:vAlign w:val="bottom"/>
          </w:tcPr>
          <w:p w14:paraId="304C7580" w14:textId="77777777" w:rsidR="0076288F" w:rsidRDefault="00E141E2">
            <w:pPr>
              <w:rPr>
                <w:rFonts w:ascii="Arial" w:eastAsia="Arial" w:hAnsi="Arial" w:cs="Arial"/>
                <w:sz w:val="22"/>
                <w:szCs w:val="22"/>
              </w:rPr>
            </w:pPr>
            <w:r>
              <w:rPr>
                <w:rFonts w:ascii="Calibri" w:eastAsia="Calibri" w:hAnsi="Calibri" w:cs="Calibri"/>
                <w:color w:val="000000"/>
                <w:sz w:val="22"/>
                <w:szCs w:val="22"/>
              </w:rPr>
              <w:t>61.0</w:t>
            </w:r>
          </w:p>
        </w:tc>
      </w:tr>
      <w:tr w:rsidR="0076288F" w14:paraId="604BEBB9" w14:textId="77777777">
        <w:trPr>
          <w:trHeight w:val="290"/>
        </w:trPr>
        <w:tc>
          <w:tcPr>
            <w:tcW w:w="4220" w:type="dxa"/>
          </w:tcPr>
          <w:p w14:paraId="5BFA5274" w14:textId="77777777" w:rsidR="0076288F" w:rsidRDefault="00E141E2">
            <w:pPr>
              <w:rPr>
                <w:rFonts w:ascii="Arial" w:eastAsia="Arial" w:hAnsi="Arial" w:cs="Arial"/>
                <w:sz w:val="22"/>
                <w:szCs w:val="22"/>
              </w:rPr>
            </w:pPr>
            <w:r>
              <w:rPr>
                <w:rFonts w:ascii="Arial" w:eastAsia="Arial" w:hAnsi="Arial" w:cs="Arial"/>
                <w:sz w:val="22"/>
                <w:szCs w:val="22"/>
              </w:rPr>
              <w:lastRenderedPageBreak/>
              <w:t xml:space="preserve"> Mycobacterium phage PopTart</w:t>
            </w:r>
          </w:p>
        </w:tc>
        <w:tc>
          <w:tcPr>
            <w:tcW w:w="1640" w:type="dxa"/>
          </w:tcPr>
          <w:p w14:paraId="2D3A1F9C" w14:textId="77777777" w:rsidR="0076288F" w:rsidRDefault="00E141E2">
            <w:pPr>
              <w:rPr>
                <w:rFonts w:ascii="Arial" w:eastAsia="Arial" w:hAnsi="Arial" w:cs="Arial"/>
                <w:sz w:val="22"/>
                <w:szCs w:val="22"/>
              </w:rPr>
            </w:pPr>
            <w:r>
              <w:rPr>
                <w:rFonts w:ascii="Arial" w:eastAsia="Arial" w:hAnsi="Arial" w:cs="Arial"/>
                <w:sz w:val="22"/>
                <w:szCs w:val="22"/>
              </w:rPr>
              <w:t>KT281792.1</w:t>
            </w:r>
          </w:p>
        </w:tc>
        <w:tc>
          <w:tcPr>
            <w:tcW w:w="1640" w:type="dxa"/>
            <w:tcBorders>
              <w:top w:val="nil"/>
              <w:left w:val="nil"/>
              <w:bottom w:val="nil"/>
              <w:right w:val="nil"/>
            </w:tcBorders>
            <w:shd w:val="clear" w:color="auto" w:fill="auto"/>
            <w:vAlign w:val="bottom"/>
          </w:tcPr>
          <w:p w14:paraId="29DB6204" w14:textId="77777777" w:rsidR="0076288F" w:rsidRDefault="00E141E2">
            <w:pPr>
              <w:rPr>
                <w:rFonts w:ascii="Arial" w:eastAsia="Arial" w:hAnsi="Arial" w:cs="Arial"/>
                <w:sz w:val="22"/>
                <w:szCs w:val="22"/>
              </w:rPr>
            </w:pPr>
            <w:r>
              <w:rPr>
                <w:rFonts w:ascii="Calibri" w:eastAsia="Calibri" w:hAnsi="Calibri" w:cs="Calibri"/>
                <w:color w:val="000000"/>
                <w:sz w:val="22"/>
                <w:szCs w:val="22"/>
              </w:rPr>
              <w:t>59.5</w:t>
            </w:r>
          </w:p>
        </w:tc>
      </w:tr>
      <w:tr w:rsidR="0076288F" w14:paraId="152B709F" w14:textId="77777777">
        <w:trPr>
          <w:trHeight w:val="290"/>
        </w:trPr>
        <w:tc>
          <w:tcPr>
            <w:tcW w:w="4220" w:type="dxa"/>
          </w:tcPr>
          <w:p w14:paraId="5B9F01DB"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Priscilla</w:t>
            </w:r>
          </w:p>
        </w:tc>
        <w:tc>
          <w:tcPr>
            <w:tcW w:w="1640" w:type="dxa"/>
          </w:tcPr>
          <w:p w14:paraId="7E170CBD" w14:textId="77777777" w:rsidR="0076288F" w:rsidRDefault="00E141E2">
            <w:pPr>
              <w:rPr>
                <w:rFonts w:ascii="Arial" w:eastAsia="Arial" w:hAnsi="Arial" w:cs="Arial"/>
                <w:sz w:val="22"/>
                <w:szCs w:val="22"/>
              </w:rPr>
            </w:pPr>
            <w:r>
              <w:rPr>
                <w:rFonts w:ascii="Arial" w:eastAsia="Arial" w:hAnsi="Arial" w:cs="Arial"/>
                <w:sz w:val="22"/>
                <w:szCs w:val="22"/>
              </w:rPr>
              <w:t>MG872841.1</w:t>
            </w:r>
          </w:p>
        </w:tc>
        <w:tc>
          <w:tcPr>
            <w:tcW w:w="1640" w:type="dxa"/>
            <w:tcBorders>
              <w:top w:val="nil"/>
              <w:left w:val="nil"/>
              <w:bottom w:val="nil"/>
              <w:right w:val="nil"/>
            </w:tcBorders>
            <w:shd w:val="clear" w:color="auto" w:fill="auto"/>
            <w:vAlign w:val="bottom"/>
          </w:tcPr>
          <w:p w14:paraId="5550BB3A" w14:textId="77777777" w:rsidR="0076288F" w:rsidRDefault="00E141E2">
            <w:pPr>
              <w:rPr>
                <w:rFonts w:ascii="Arial" w:eastAsia="Arial" w:hAnsi="Arial" w:cs="Arial"/>
                <w:sz w:val="22"/>
                <w:szCs w:val="22"/>
              </w:rPr>
            </w:pPr>
            <w:r>
              <w:rPr>
                <w:rFonts w:ascii="Calibri" w:eastAsia="Calibri" w:hAnsi="Calibri" w:cs="Calibri"/>
                <w:color w:val="000000"/>
                <w:sz w:val="22"/>
                <w:szCs w:val="22"/>
              </w:rPr>
              <w:t>59.6</w:t>
            </w:r>
          </w:p>
        </w:tc>
      </w:tr>
      <w:tr w:rsidR="0076288F" w14:paraId="3A97432A" w14:textId="77777777">
        <w:trPr>
          <w:trHeight w:val="290"/>
        </w:trPr>
        <w:tc>
          <w:tcPr>
            <w:tcW w:w="4220" w:type="dxa"/>
          </w:tcPr>
          <w:p w14:paraId="3E8C415A"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QuickMath</w:t>
            </w:r>
          </w:p>
        </w:tc>
        <w:tc>
          <w:tcPr>
            <w:tcW w:w="1640" w:type="dxa"/>
          </w:tcPr>
          <w:p w14:paraId="25B3FF60" w14:textId="77777777" w:rsidR="0076288F" w:rsidRDefault="00E141E2">
            <w:pPr>
              <w:rPr>
                <w:rFonts w:ascii="Arial" w:eastAsia="Arial" w:hAnsi="Arial" w:cs="Arial"/>
                <w:sz w:val="22"/>
                <w:szCs w:val="22"/>
              </w:rPr>
            </w:pPr>
            <w:r>
              <w:rPr>
                <w:rFonts w:ascii="Arial" w:eastAsia="Arial" w:hAnsi="Arial" w:cs="Arial"/>
                <w:sz w:val="22"/>
                <w:szCs w:val="22"/>
              </w:rPr>
              <w:t>MH669012.1</w:t>
            </w:r>
          </w:p>
        </w:tc>
        <w:tc>
          <w:tcPr>
            <w:tcW w:w="1640" w:type="dxa"/>
            <w:tcBorders>
              <w:top w:val="nil"/>
              <w:left w:val="nil"/>
              <w:bottom w:val="nil"/>
              <w:right w:val="nil"/>
            </w:tcBorders>
            <w:shd w:val="clear" w:color="auto" w:fill="auto"/>
            <w:vAlign w:val="bottom"/>
          </w:tcPr>
          <w:p w14:paraId="0558CC03" w14:textId="77777777" w:rsidR="0076288F" w:rsidRDefault="00E141E2">
            <w:pPr>
              <w:rPr>
                <w:rFonts w:ascii="Arial" w:eastAsia="Arial" w:hAnsi="Arial" w:cs="Arial"/>
                <w:sz w:val="22"/>
                <w:szCs w:val="22"/>
              </w:rPr>
            </w:pPr>
            <w:r>
              <w:rPr>
                <w:rFonts w:ascii="Calibri" w:eastAsia="Calibri" w:hAnsi="Calibri" w:cs="Calibri"/>
                <w:color w:val="000000"/>
                <w:sz w:val="22"/>
                <w:szCs w:val="22"/>
              </w:rPr>
              <w:t>64.9</w:t>
            </w:r>
          </w:p>
        </w:tc>
      </w:tr>
      <w:tr w:rsidR="0076288F" w14:paraId="3940B908" w14:textId="77777777">
        <w:trPr>
          <w:trHeight w:val="300"/>
        </w:trPr>
        <w:tc>
          <w:tcPr>
            <w:tcW w:w="4220" w:type="dxa"/>
          </w:tcPr>
          <w:p w14:paraId="57F88550"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RitaG</w:t>
            </w:r>
          </w:p>
        </w:tc>
        <w:tc>
          <w:tcPr>
            <w:tcW w:w="1640" w:type="dxa"/>
          </w:tcPr>
          <w:p w14:paraId="741F2CD8" w14:textId="77777777" w:rsidR="0076288F" w:rsidRDefault="00E141E2">
            <w:pPr>
              <w:rPr>
                <w:rFonts w:ascii="Arial" w:eastAsia="Arial" w:hAnsi="Arial" w:cs="Arial"/>
                <w:sz w:val="22"/>
                <w:szCs w:val="22"/>
              </w:rPr>
            </w:pPr>
            <w:r>
              <w:rPr>
                <w:rFonts w:ascii="Arial" w:eastAsia="Arial" w:hAnsi="Arial" w:cs="Arial"/>
                <w:sz w:val="22"/>
                <w:szCs w:val="22"/>
              </w:rPr>
              <w:t>MF668281.1</w:t>
            </w:r>
          </w:p>
        </w:tc>
        <w:tc>
          <w:tcPr>
            <w:tcW w:w="1640" w:type="dxa"/>
            <w:tcBorders>
              <w:top w:val="nil"/>
              <w:left w:val="nil"/>
              <w:bottom w:val="nil"/>
              <w:right w:val="nil"/>
            </w:tcBorders>
            <w:shd w:val="clear" w:color="auto" w:fill="auto"/>
            <w:vAlign w:val="bottom"/>
          </w:tcPr>
          <w:p w14:paraId="6B08520D" w14:textId="77777777" w:rsidR="0076288F" w:rsidRDefault="00E141E2">
            <w:pPr>
              <w:rPr>
                <w:rFonts w:ascii="Arial" w:eastAsia="Arial" w:hAnsi="Arial" w:cs="Arial"/>
                <w:sz w:val="22"/>
                <w:szCs w:val="22"/>
              </w:rPr>
            </w:pPr>
            <w:r>
              <w:rPr>
                <w:rFonts w:ascii="Calibri" w:eastAsia="Calibri" w:hAnsi="Calibri" w:cs="Calibri"/>
                <w:color w:val="000000"/>
                <w:sz w:val="22"/>
                <w:szCs w:val="22"/>
              </w:rPr>
              <w:t>60.1</w:t>
            </w:r>
          </w:p>
        </w:tc>
      </w:tr>
      <w:tr w:rsidR="0076288F" w14:paraId="60F28F34" w14:textId="77777777">
        <w:trPr>
          <w:trHeight w:val="310"/>
        </w:trPr>
        <w:tc>
          <w:tcPr>
            <w:tcW w:w="4220" w:type="dxa"/>
          </w:tcPr>
          <w:p w14:paraId="03072893"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Royals2015</w:t>
            </w:r>
          </w:p>
        </w:tc>
        <w:tc>
          <w:tcPr>
            <w:tcW w:w="1640" w:type="dxa"/>
          </w:tcPr>
          <w:p w14:paraId="44AC3983" w14:textId="77777777" w:rsidR="0076288F" w:rsidRDefault="00E141E2">
            <w:pPr>
              <w:rPr>
                <w:rFonts w:ascii="Arial" w:eastAsia="Arial" w:hAnsi="Arial" w:cs="Arial"/>
                <w:sz w:val="22"/>
                <w:szCs w:val="22"/>
              </w:rPr>
            </w:pPr>
            <w:r>
              <w:rPr>
                <w:rFonts w:ascii="Arial" w:eastAsia="Arial" w:hAnsi="Arial" w:cs="Arial"/>
                <w:sz w:val="22"/>
                <w:szCs w:val="22"/>
              </w:rPr>
              <w:t>MT897904.1</w:t>
            </w:r>
          </w:p>
        </w:tc>
        <w:tc>
          <w:tcPr>
            <w:tcW w:w="1640" w:type="dxa"/>
            <w:tcBorders>
              <w:top w:val="nil"/>
              <w:left w:val="nil"/>
              <w:bottom w:val="nil"/>
              <w:right w:val="nil"/>
            </w:tcBorders>
            <w:shd w:val="clear" w:color="auto" w:fill="auto"/>
            <w:vAlign w:val="bottom"/>
          </w:tcPr>
          <w:p w14:paraId="1E273395" w14:textId="77777777" w:rsidR="0076288F" w:rsidRDefault="00E141E2">
            <w:pPr>
              <w:rPr>
                <w:rFonts w:ascii="Arial" w:eastAsia="Arial" w:hAnsi="Arial" w:cs="Arial"/>
                <w:sz w:val="22"/>
                <w:szCs w:val="22"/>
              </w:rPr>
            </w:pPr>
            <w:r>
              <w:rPr>
                <w:rFonts w:ascii="Calibri" w:eastAsia="Calibri" w:hAnsi="Calibri" w:cs="Calibri"/>
                <w:color w:val="000000"/>
                <w:sz w:val="22"/>
                <w:szCs w:val="22"/>
              </w:rPr>
              <w:t>66.3</w:t>
            </w:r>
          </w:p>
        </w:tc>
      </w:tr>
      <w:tr w:rsidR="0076288F" w14:paraId="3BA1D331" w14:textId="77777777">
        <w:trPr>
          <w:trHeight w:val="300"/>
        </w:trPr>
        <w:tc>
          <w:tcPr>
            <w:tcW w:w="4220" w:type="dxa"/>
          </w:tcPr>
          <w:p w14:paraId="546CA0F2"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Saal</w:t>
            </w:r>
          </w:p>
        </w:tc>
        <w:tc>
          <w:tcPr>
            <w:tcW w:w="1640" w:type="dxa"/>
          </w:tcPr>
          <w:p w14:paraId="666742B2" w14:textId="77777777" w:rsidR="0076288F" w:rsidRDefault="00E141E2">
            <w:pPr>
              <w:rPr>
                <w:rFonts w:ascii="Arial" w:eastAsia="Arial" w:hAnsi="Arial" w:cs="Arial"/>
                <w:sz w:val="22"/>
                <w:szCs w:val="22"/>
              </w:rPr>
            </w:pPr>
            <w:r>
              <w:rPr>
                <w:rFonts w:ascii="Arial" w:eastAsia="Arial" w:hAnsi="Arial" w:cs="Arial"/>
                <w:sz w:val="22"/>
                <w:szCs w:val="22"/>
              </w:rPr>
              <w:t>KJ025956.1</w:t>
            </w:r>
          </w:p>
        </w:tc>
        <w:tc>
          <w:tcPr>
            <w:tcW w:w="1640" w:type="dxa"/>
            <w:tcBorders>
              <w:top w:val="nil"/>
              <w:left w:val="nil"/>
              <w:bottom w:val="nil"/>
              <w:right w:val="nil"/>
            </w:tcBorders>
            <w:shd w:val="clear" w:color="auto" w:fill="auto"/>
            <w:vAlign w:val="bottom"/>
          </w:tcPr>
          <w:p w14:paraId="22769E40" w14:textId="77777777" w:rsidR="0076288F" w:rsidRDefault="00E141E2">
            <w:pPr>
              <w:rPr>
                <w:rFonts w:ascii="Arial" w:eastAsia="Arial" w:hAnsi="Arial" w:cs="Arial"/>
                <w:sz w:val="22"/>
                <w:szCs w:val="22"/>
              </w:rPr>
            </w:pPr>
            <w:r>
              <w:rPr>
                <w:rFonts w:ascii="Calibri" w:eastAsia="Calibri" w:hAnsi="Calibri" w:cs="Calibri"/>
                <w:color w:val="000000"/>
                <w:sz w:val="22"/>
                <w:szCs w:val="22"/>
              </w:rPr>
              <w:t>58.5</w:t>
            </w:r>
          </w:p>
        </w:tc>
      </w:tr>
      <w:tr w:rsidR="0076288F" w14:paraId="2AB36A4A" w14:textId="77777777">
        <w:trPr>
          <w:trHeight w:val="300"/>
        </w:trPr>
        <w:tc>
          <w:tcPr>
            <w:tcW w:w="4220" w:type="dxa"/>
          </w:tcPr>
          <w:p w14:paraId="4A2FE5C1"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Sandalphon</w:t>
            </w:r>
          </w:p>
        </w:tc>
        <w:tc>
          <w:tcPr>
            <w:tcW w:w="1640" w:type="dxa"/>
          </w:tcPr>
          <w:p w14:paraId="2A8DE69F" w14:textId="77777777" w:rsidR="0076288F" w:rsidRDefault="00E141E2">
            <w:pPr>
              <w:rPr>
                <w:rFonts w:ascii="Arial" w:eastAsia="Arial" w:hAnsi="Arial" w:cs="Arial"/>
                <w:sz w:val="22"/>
                <w:szCs w:val="22"/>
              </w:rPr>
            </w:pPr>
            <w:r>
              <w:rPr>
                <w:rFonts w:ascii="Arial" w:eastAsia="Arial" w:hAnsi="Arial" w:cs="Arial"/>
                <w:sz w:val="22"/>
                <w:szCs w:val="22"/>
              </w:rPr>
              <w:t>MH371123.1</w:t>
            </w:r>
          </w:p>
        </w:tc>
        <w:tc>
          <w:tcPr>
            <w:tcW w:w="1640" w:type="dxa"/>
            <w:tcBorders>
              <w:top w:val="nil"/>
              <w:left w:val="nil"/>
              <w:bottom w:val="nil"/>
              <w:right w:val="nil"/>
            </w:tcBorders>
            <w:shd w:val="clear" w:color="auto" w:fill="auto"/>
            <w:vAlign w:val="bottom"/>
          </w:tcPr>
          <w:p w14:paraId="20D51C82" w14:textId="77777777" w:rsidR="0076288F" w:rsidRDefault="00E141E2">
            <w:pPr>
              <w:rPr>
                <w:rFonts w:ascii="Arial" w:eastAsia="Arial" w:hAnsi="Arial" w:cs="Arial"/>
                <w:sz w:val="22"/>
                <w:szCs w:val="22"/>
              </w:rPr>
            </w:pPr>
            <w:r>
              <w:rPr>
                <w:rFonts w:ascii="Calibri" w:eastAsia="Calibri" w:hAnsi="Calibri" w:cs="Calibri"/>
                <w:color w:val="000000"/>
                <w:sz w:val="22"/>
                <w:szCs w:val="22"/>
              </w:rPr>
              <w:t>59.5</w:t>
            </w:r>
          </w:p>
        </w:tc>
      </w:tr>
      <w:tr w:rsidR="0076288F" w14:paraId="196EC468" w14:textId="77777777">
        <w:trPr>
          <w:trHeight w:val="300"/>
        </w:trPr>
        <w:tc>
          <w:tcPr>
            <w:tcW w:w="4220" w:type="dxa"/>
          </w:tcPr>
          <w:p w14:paraId="4001622A"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SiSi</w:t>
            </w:r>
          </w:p>
        </w:tc>
        <w:tc>
          <w:tcPr>
            <w:tcW w:w="1640" w:type="dxa"/>
          </w:tcPr>
          <w:p w14:paraId="101FB177" w14:textId="77777777" w:rsidR="0076288F" w:rsidRDefault="00E141E2">
            <w:pPr>
              <w:rPr>
                <w:rFonts w:ascii="Arial" w:eastAsia="Arial" w:hAnsi="Arial" w:cs="Arial"/>
                <w:sz w:val="22"/>
                <w:szCs w:val="22"/>
              </w:rPr>
            </w:pPr>
            <w:r>
              <w:rPr>
                <w:rFonts w:ascii="Arial" w:eastAsia="Arial" w:hAnsi="Arial" w:cs="Arial"/>
                <w:sz w:val="22"/>
                <w:szCs w:val="22"/>
              </w:rPr>
              <w:t>KC661278.1</w:t>
            </w:r>
          </w:p>
        </w:tc>
        <w:tc>
          <w:tcPr>
            <w:tcW w:w="1640" w:type="dxa"/>
            <w:tcBorders>
              <w:top w:val="nil"/>
              <w:left w:val="nil"/>
              <w:bottom w:val="nil"/>
              <w:right w:val="nil"/>
            </w:tcBorders>
            <w:shd w:val="clear" w:color="auto" w:fill="auto"/>
            <w:vAlign w:val="bottom"/>
          </w:tcPr>
          <w:p w14:paraId="2AE7CB4B" w14:textId="77777777" w:rsidR="0076288F" w:rsidRDefault="00E141E2">
            <w:pPr>
              <w:rPr>
                <w:rFonts w:ascii="Arial" w:eastAsia="Arial" w:hAnsi="Arial" w:cs="Arial"/>
                <w:sz w:val="22"/>
                <w:szCs w:val="22"/>
              </w:rPr>
            </w:pPr>
            <w:r>
              <w:rPr>
                <w:rFonts w:ascii="Calibri" w:eastAsia="Calibri" w:hAnsi="Calibri" w:cs="Calibri"/>
                <w:color w:val="000000"/>
                <w:sz w:val="22"/>
                <w:szCs w:val="22"/>
              </w:rPr>
              <w:t>59.7</w:t>
            </w:r>
          </w:p>
        </w:tc>
      </w:tr>
      <w:tr w:rsidR="0076288F" w14:paraId="3D6D6594" w14:textId="77777777">
        <w:trPr>
          <w:trHeight w:val="290"/>
        </w:trPr>
        <w:tc>
          <w:tcPr>
            <w:tcW w:w="4220" w:type="dxa"/>
          </w:tcPr>
          <w:p w14:paraId="49717A2F"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Sparkdehlily</w:t>
            </w:r>
          </w:p>
        </w:tc>
        <w:tc>
          <w:tcPr>
            <w:tcW w:w="1640" w:type="dxa"/>
          </w:tcPr>
          <w:p w14:paraId="216943F4" w14:textId="77777777" w:rsidR="0076288F" w:rsidRDefault="00E141E2">
            <w:pPr>
              <w:rPr>
                <w:rFonts w:ascii="Arial" w:eastAsia="Arial" w:hAnsi="Arial" w:cs="Arial"/>
                <w:sz w:val="22"/>
                <w:szCs w:val="22"/>
              </w:rPr>
            </w:pPr>
            <w:r>
              <w:rPr>
                <w:rFonts w:ascii="Arial" w:eastAsia="Arial" w:hAnsi="Arial" w:cs="Arial"/>
                <w:sz w:val="22"/>
                <w:szCs w:val="22"/>
              </w:rPr>
              <w:t>KT895280.1</w:t>
            </w:r>
          </w:p>
        </w:tc>
        <w:tc>
          <w:tcPr>
            <w:tcW w:w="1640" w:type="dxa"/>
            <w:tcBorders>
              <w:top w:val="nil"/>
              <w:left w:val="nil"/>
              <w:bottom w:val="nil"/>
              <w:right w:val="nil"/>
            </w:tcBorders>
            <w:shd w:val="clear" w:color="auto" w:fill="auto"/>
            <w:vAlign w:val="bottom"/>
          </w:tcPr>
          <w:p w14:paraId="5E60AA2D" w14:textId="77777777" w:rsidR="0076288F" w:rsidRDefault="00E141E2">
            <w:pPr>
              <w:rPr>
                <w:rFonts w:ascii="Arial" w:eastAsia="Arial" w:hAnsi="Arial" w:cs="Arial"/>
                <w:sz w:val="22"/>
                <w:szCs w:val="22"/>
              </w:rPr>
            </w:pPr>
            <w:r>
              <w:rPr>
                <w:rFonts w:ascii="Calibri" w:eastAsia="Calibri" w:hAnsi="Calibri" w:cs="Calibri"/>
                <w:color w:val="000000"/>
                <w:sz w:val="22"/>
                <w:szCs w:val="22"/>
              </w:rPr>
              <w:t>66.1</w:t>
            </w:r>
          </w:p>
        </w:tc>
      </w:tr>
      <w:tr w:rsidR="0076288F" w14:paraId="13641FFA" w14:textId="77777777">
        <w:trPr>
          <w:trHeight w:val="290"/>
        </w:trPr>
        <w:tc>
          <w:tcPr>
            <w:tcW w:w="4220" w:type="dxa"/>
          </w:tcPr>
          <w:p w14:paraId="28DEA174"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Spikelee</w:t>
            </w:r>
          </w:p>
        </w:tc>
        <w:tc>
          <w:tcPr>
            <w:tcW w:w="1640" w:type="dxa"/>
          </w:tcPr>
          <w:p w14:paraId="7FE4ABF0" w14:textId="77777777" w:rsidR="0076288F" w:rsidRDefault="00E141E2">
            <w:pPr>
              <w:rPr>
                <w:rFonts w:ascii="Arial" w:eastAsia="Arial" w:hAnsi="Arial" w:cs="Arial"/>
                <w:sz w:val="22"/>
                <w:szCs w:val="22"/>
              </w:rPr>
            </w:pPr>
            <w:r>
              <w:rPr>
                <w:rFonts w:ascii="Arial" w:eastAsia="Arial" w:hAnsi="Arial" w:cs="Arial"/>
                <w:sz w:val="22"/>
                <w:szCs w:val="22"/>
              </w:rPr>
              <w:t>MH669014.1</w:t>
            </w:r>
          </w:p>
        </w:tc>
        <w:tc>
          <w:tcPr>
            <w:tcW w:w="1640" w:type="dxa"/>
            <w:tcBorders>
              <w:top w:val="nil"/>
              <w:left w:val="nil"/>
              <w:bottom w:val="nil"/>
              <w:right w:val="nil"/>
            </w:tcBorders>
            <w:shd w:val="clear" w:color="auto" w:fill="auto"/>
            <w:vAlign w:val="bottom"/>
          </w:tcPr>
          <w:p w14:paraId="02A51D5D" w14:textId="77777777" w:rsidR="0076288F" w:rsidRDefault="00E141E2">
            <w:pPr>
              <w:rPr>
                <w:rFonts w:ascii="Arial" w:eastAsia="Arial" w:hAnsi="Arial" w:cs="Arial"/>
                <w:sz w:val="22"/>
                <w:szCs w:val="22"/>
              </w:rPr>
            </w:pPr>
            <w:r>
              <w:rPr>
                <w:rFonts w:ascii="Calibri" w:eastAsia="Calibri" w:hAnsi="Calibri" w:cs="Calibri"/>
                <w:color w:val="000000"/>
                <w:sz w:val="22"/>
                <w:szCs w:val="22"/>
              </w:rPr>
              <w:t>55.5</w:t>
            </w:r>
          </w:p>
        </w:tc>
      </w:tr>
      <w:tr w:rsidR="0076288F" w14:paraId="34328152" w14:textId="77777777">
        <w:trPr>
          <w:trHeight w:val="290"/>
        </w:trPr>
        <w:tc>
          <w:tcPr>
            <w:tcW w:w="4220" w:type="dxa"/>
          </w:tcPr>
          <w:p w14:paraId="032B6D3A"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Spoonbill</w:t>
            </w:r>
          </w:p>
        </w:tc>
        <w:tc>
          <w:tcPr>
            <w:tcW w:w="1640" w:type="dxa"/>
          </w:tcPr>
          <w:p w14:paraId="340A056A" w14:textId="77777777" w:rsidR="0076288F" w:rsidRDefault="00E141E2">
            <w:pPr>
              <w:rPr>
                <w:rFonts w:ascii="Arial" w:eastAsia="Arial" w:hAnsi="Arial" w:cs="Arial"/>
                <w:sz w:val="22"/>
                <w:szCs w:val="22"/>
              </w:rPr>
            </w:pPr>
            <w:r>
              <w:rPr>
                <w:rFonts w:ascii="Arial" w:eastAsia="Arial" w:hAnsi="Arial" w:cs="Arial"/>
                <w:sz w:val="22"/>
                <w:szCs w:val="22"/>
              </w:rPr>
              <w:t>MF190168.1</w:t>
            </w:r>
          </w:p>
        </w:tc>
        <w:tc>
          <w:tcPr>
            <w:tcW w:w="1640" w:type="dxa"/>
            <w:tcBorders>
              <w:top w:val="nil"/>
              <w:left w:val="nil"/>
              <w:bottom w:val="nil"/>
              <w:right w:val="nil"/>
            </w:tcBorders>
            <w:shd w:val="clear" w:color="auto" w:fill="auto"/>
            <w:vAlign w:val="bottom"/>
          </w:tcPr>
          <w:p w14:paraId="7F7E87F3" w14:textId="77777777" w:rsidR="0076288F" w:rsidRDefault="00E141E2">
            <w:pPr>
              <w:rPr>
                <w:rFonts w:ascii="Arial" w:eastAsia="Arial" w:hAnsi="Arial" w:cs="Arial"/>
                <w:sz w:val="22"/>
                <w:szCs w:val="22"/>
              </w:rPr>
            </w:pPr>
            <w:r>
              <w:rPr>
                <w:rFonts w:ascii="Calibri" w:eastAsia="Calibri" w:hAnsi="Calibri" w:cs="Calibri"/>
                <w:color w:val="000000"/>
                <w:sz w:val="22"/>
                <w:szCs w:val="22"/>
              </w:rPr>
              <w:t>60.3</w:t>
            </w:r>
          </w:p>
        </w:tc>
      </w:tr>
      <w:tr w:rsidR="0076288F" w14:paraId="1A3BF19F" w14:textId="77777777">
        <w:trPr>
          <w:trHeight w:val="290"/>
        </w:trPr>
        <w:tc>
          <w:tcPr>
            <w:tcW w:w="4220" w:type="dxa"/>
          </w:tcPr>
          <w:p w14:paraId="1097ED00"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SuperGrey</w:t>
            </w:r>
          </w:p>
        </w:tc>
        <w:tc>
          <w:tcPr>
            <w:tcW w:w="1640" w:type="dxa"/>
          </w:tcPr>
          <w:p w14:paraId="2F6BD40B" w14:textId="77777777" w:rsidR="0076288F" w:rsidRDefault="00E141E2">
            <w:pPr>
              <w:rPr>
                <w:rFonts w:ascii="Arial" w:eastAsia="Arial" w:hAnsi="Arial" w:cs="Arial"/>
                <w:sz w:val="22"/>
                <w:szCs w:val="22"/>
              </w:rPr>
            </w:pPr>
            <w:r>
              <w:rPr>
                <w:rFonts w:ascii="Arial" w:eastAsia="Arial" w:hAnsi="Arial" w:cs="Arial"/>
                <w:sz w:val="22"/>
                <w:szCs w:val="22"/>
              </w:rPr>
              <w:t>KX808131.1</w:t>
            </w:r>
          </w:p>
        </w:tc>
        <w:tc>
          <w:tcPr>
            <w:tcW w:w="1640" w:type="dxa"/>
            <w:tcBorders>
              <w:top w:val="nil"/>
              <w:left w:val="nil"/>
              <w:bottom w:val="nil"/>
              <w:right w:val="nil"/>
            </w:tcBorders>
            <w:shd w:val="clear" w:color="auto" w:fill="auto"/>
            <w:vAlign w:val="bottom"/>
          </w:tcPr>
          <w:p w14:paraId="56B288EE" w14:textId="77777777" w:rsidR="0076288F" w:rsidRDefault="00E141E2">
            <w:pPr>
              <w:rPr>
                <w:rFonts w:ascii="Arial" w:eastAsia="Arial" w:hAnsi="Arial" w:cs="Arial"/>
                <w:sz w:val="22"/>
                <w:szCs w:val="22"/>
              </w:rPr>
            </w:pPr>
            <w:r>
              <w:rPr>
                <w:rFonts w:ascii="Calibri" w:eastAsia="Calibri" w:hAnsi="Calibri" w:cs="Calibri"/>
                <w:color w:val="000000"/>
                <w:sz w:val="22"/>
                <w:szCs w:val="22"/>
              </w:rPr>
              <w:t>57.4</w:t>
            </w:r>
          </w:p>
        </w:tc>
      </w:tr>
      <w:tr w:rsidR="0076288F" w14:paraId="660EEFC2" w14:textId="77777777">
        <w:trPr>
          <w:trHeight w:val="290"/>
        </w:trPr>
        <w:tc>
          <w:tcPr>
            <w:tcW w:w="4220" w:type="dxa"/>
          </w:tcPr>
          <w:p w14:paraId="08B12E77"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SwagPigglett</w:t>
            </w:r>
          </w:p>
        </w:tc>
        <w:tc>
          <w:tcPr>
            <w:tcW w:w="1640" w:type="dxa"/>
          </w:tcPr>
          <w:p w14:paraId="10504C92" w14:textId="77777777" w:rsidR="0076288F" w:rsidRDefault="00E141E2">
            <w:pPr>
              <w:rPr>
                <w:rFonts w:ascii="Arial" w:eastAsia="Arial" w:hAnsi="Arial" w:cs="Arial"/>
                <w:sz w:val="22"/>
                <w:szCs w:val="22"/>
              </w:rPr>
            </w:pPr>
            <w:r>
              <w:rPr>
                <w:rFonts w:ascii="Arial" w:eastAsia="Arial" w:hAnsi="Arial" w:cs="Arial"/>
                <w:sz w:val="22"/>
                <w:szCs w:val="22"/>
              </w:rPr>
              <w:t>MK494110.1</w:t>
            </w:r>
          </w:p>
        </w:tc>
        <w:tc>
          <w:tcPr>
            <w:tcW w:w="1640" w:type="dxa"/>
            <w:tcBorders>
              <w:top w:val="nil"/>
              <w:left w:val="nil"/>
              <w:bottom w:val="nil"/>
              <w:right w:val="nil"/>
            </w:tcBorders>
            <w:shd w:val="clear" w:color="auto" w:fill="auto"/>
            <w:vAlign w:val="bottom"/>
          </w:tcPr>
          <w:p w14:paraId="73963F7F" w14:textId="77777777" w:rsidR="0076288F" w:rsidRDefault="00E141E2">
            <w:pPr>
              <w:rPr>
                <w:rFonts w:ascii="Arial" w:eastAsia="Arial" w:hAnsi="Arial" w:cs="Arial"/>
                <w:sz w:val="22"/>
                <w:szCs w:val="22"/>
              </w:rPr>
            </w:pPr>
            <w:r>
              <w:rPr>
                <w:rFonts w:ascii="Calibri" w:eastAsia="Calibri" w:hAnsi="Calibri" w:cs="Calibri"/>
                <w:color w:val="000000"/>
                <w:sz w:val="22"/>
                <w:szCs w:val="22"/>
              </w:rPr>
              <w:t>54.0</w:t>
            </w:r>
          </w:p>
        </w:tc>
      </w:tr>
      <w:tr w:rsidR="0076288F" w14:paraId="3F3CB4E7" w14:textId="77777777">
        <w:trPr>
          <w:trHeight w:val="290"/>
        </w:trPr>
        <w:tc>
          <w:tcPr>
            <w:tcW w:w="4220" w:type="dxa"/>
          </w:tcPr>
          <w:p w14:paraId="6610D2CC"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Veteran</w:t>
            </w:r>
          </w:p>
        </w:tc>
        <w:tc>
          <w:tcPr>
            <w:tcW w:w="1640" w:type="dxa"/>
          </w:tcPr>
          <w:p w14:paraId="2E73B679" w14:textId="77777777" w:rsidR="0076288F" w:rsidRDefault="00E141E2">
            <w:pPr>
              <w:rPr>
                <w:rFonts w:ascii="Arial" w:eastAsia="Arial" w:hAnsi="Arial" w:cs="Arial"/>
                <w:sz w:val="22"/>
                <w:szCs w:val="22"/>
              </w:rPr>
            </w:pPr>
            <w:r>
              <w:rPr>
                <w:rFonts w:ascii="Arial" w:eastAsia="Arial" w:hAnsi="Arial" w:cs="Arial"/>
                <w:sz w:val="22"/>
                <w:szCs w:val="22"/>
              </w:rPr>
              <w:t>MT114164.1</w:t>
            </w:r>
          </w:p>
        </w:tc>
        <w:tc>
          <w:tcPr>
            <w:tcW w:w="1640" w:type="dxa"/>
            <w:tcBorders>
              <w:top w:val="nil"/>
              <w:left w:val="nil"/>
              <w:bottom w:val="nil"/>
              <w:right w:val="nil"/>
            </w:tcBorders>
            <w:shd w:val="clear" w:color="auto" w:fill="auto"/>
            <w:vAlign w:val="bottom"/>
          </w:tcPr>
          <w:p w14:paraId="282C1C0C" w14:textId="77777777" w:rsidR="0076288F" w:rsidRDefault="00E141E2">
            <w:pPr>
              <w:rPr>
                <w:rFonts w:ascii="Arial" w:eastAsia="Arial" w:hAnsi="Arial" w:cs="Arial"/>
                <w:sz w:val="22"/>
                <w:szCs w:val="22"/>
              </w:rPr>
            </w:pPr>
            <w:r>
              <w:rPr>
                <w:rFonts w:ascii="Calibri" w:eastAsia="Calibri" w:hAnsi="Calibri" w:cs="Calibri"/>
                <w:color w:val="000000"/>
                <w:sz w:val="22"/>
                <w:szCs w:val="22"/>
              </w:rPr>
              <w:t>59.9</w:t>
            </w:r>
          </w:p>
        </w:tc>
      </w:tr>
      <w:tr w:rsidR="0076288F" w14:paraId="41C57E0F" w14:textId="77777777">
        <w:trPr>
          <w:trHeight w:val="290"/>
        </w:trPr>
        <w:tc>
          <w:tcPr>
            <w:tcW w:w="4220" w:type="dxa"/>
          </w:tcPr>
          <w:p w14:paraId="16F4D2C5"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Wachhund</w:t>
            </w:r>
          </w:p>
        </w:tc>
        <w:tc>
          <w:tcPr>
            <w:tcW w:w="1640" w:type="dxa"/>
          </w:tcPr>
          <w:p w14:paraId="494682AB" w14:textId="77777777" w:rsidR="0076288F" w:rsidRDefault="00E141E2">
            <w:pPr>
              <w:rPr>
                <w:rFonts w:ascii="Arial" w:eastAsia="Arial" w:hAnsi="Arial" w:cs="Arial"/>
                <w:sz w:val="22"/>
                <w:szCs w:val="22"/>
              </w:rPr>
            </w:pPr>
            <w:r>
              <w:rPr>
                <w:rFonts w:ascii="Arial" w:eastAsia="Arial" w:hAnsi="Arial" w:cs="Arial"/>
                <w:sz w:val="22"/>
                <w:szCs w:val="22"/>
              </w:rPr>
              <w:t>MF668287.1</w:t>
            </w:r>
          </w:p>
        </w:tc>
        <w:tc>
          <w:tcPr>
            <w:tcW w:w="1640" w:type="dxa"/>
            <w:tcBorders>
              <w:top w:val="nil"/>
              <w:left w:val="nil"/>
              <w:bottom w:val="nil"/>
              <w:right w:val="nil"/>
            </w:tcBorders>
            <w:shd w:val="clear" w:color="auto" w:fill="auto"/>
            <w:vAlign w:val="bottom"/>
          </w:tcPr>
          <w:p w14:paraId="310FAF51" w14:textId="77777777" w:rsidR="0076288F" w:rsidRDefault="00E141E2">
            <w:pPr>
              <w:rPr>
                <w:rFonts w:ascii="Arial" w:eastAsia="Arial" w:hAnsi="Arial" w:cs="Arial"/>
                <w:sz w:val="22"/>
                <w:szCs w:val="22"/>
              </w:rPr>
            </w:pPr>
            <w:r>
              <w:rPr>
                <w:rFonts w:ascii="Calibri" w:eastAsia="Calibri" w:hAnsi="Calibri" w:cs="Calibri"/>
                <w:color w:val="000000"/>
                <w:sz w:val="22"/>
                <w:szCs w:val="22"/>
              </w:rPr>
              <w:t>65.2</w:t>
            </w:r>
          </w:p>
        </w:tc>
      </w:tr>
      <w:tr w:rsidR="0076288F" w14:paraId="0F7E038D" w14:textId="77777777">
        <w:trPr>
          <w:trHeight w:val="290"/>
        </w:trPr>
        <w:tc>
          <w:tcPr>
            <w:tcW w:w="4220" w:type="dxa"/>
          </w:tcPr>
          <w:p w14:paraId="5081D1CD"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Whouxphf</w:t>
            </w:r>
          </w:p>
        </w:tc>
        <w:tc>
          <w:tcPr>
            <w:tcW w:w="1640" w:type="dxa"/>
          </w:tcPr>
          <w:p w14:paraId="1F5A82D6" w14:textId="77777777" w:rsidR="0076288F" w:rsidRDefault="00E141E2">
            <w:pPr>
              <w:rPr>
                <w:rFonts w:ascii="Arial" w:eastAsia="Arial" w:hAnsi="Arial" w:cs="Arial"/>
                <w:sz w:val="22"/>
                <w:szCs w:val="22"/>
              </w:rPr>
            </w:pPr>
            <w:r>
              <w:rPr>
                <w:rFonts w:ascii="Arial" w:eastAsia="Arial" w:hAnsi="Arial" w:cs="Arial"/>
                <w:sz w:val="22"/>
                <w:szCs w:val="22"/>
              </w:rPr>
              <w:t>MK016504.1</w:t>
            </w:r>
          </w:p>
        </w:tc>
        <w:tc>
          <w:tcPr>
            <w:tcW w:w="1640" w:type="dxa"/>
            <w:tcBorders>
              <w:top w:val="nil"/>
              <w:left w:val="nil"/>
              <w:bottom w:val="nil"/>
              <w:right w:val="nil"/>
            </w:tcBorders>
            <w:shd w:val="clear" w:color="auto" w:fill="auto"/>
            <w:vAlign w:val="bottom"/>
          </w:tcPr>
          <w:p w14:paraId="6E5A0BA7" w14:textId="77777777" w:rsidR="0076288F" w:rsidRDefault="00E141E2">
            <w:pPr>
              <w:rPr>
                <w:rFonts w:ascii="Arial" w:eastAsia="Arial" w:hAnsi="Arial" w:cs="Arial"/>
                <w:sz w:val="22"/>
                <w:szCs w:val="22"/>
              </w:rPr>
            </w:pPr>
            <w:r>
              <w:rPr>
                <w:rFonts w:ascii="Calibri" w:eastAsia="Calibri" w:hAnsi="Calibri" w:cs="Calibri"/>
                <w:color w:val="000000"/>
                <w:sz w:val="22"/>
                <w:szCs w:val="22"/>
              </w:rPr>
              <w:t>62.6</w:t>
            </w:r>
          </w:p>
        </w:tc>
      </w:tr>
      <w:tr w:rsidR="0076288F" w14:paraId="407F7E22" w14:textId="77777777">
        <w:trPr>
          <w:trHeight w:val="290"/>
        </w:trPr>
        <w:tc>
          <w:tcPr>
            <w:tcW w:w="4220" w:type="dxa"/>
          </w:tcPr>
          <w:p w14:paraId="705AF1B1"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WillSterrel</w:t>
            </w:r>
          </w:p>
        </w:tc>
        <w:tc>
          <w:tcPr>
            <w:tcW w:w="1640" w:type="dxa"/>
          </w:tcPr>
          <w:p w14:paraId="6BF6F95A" w14:textId="77777777" w:rsidR="0076288F" w:rsidRDefault="00E141E2">
            <w:pPr>
              <w:rPr>
                <w:rFonts w:ascii="Arial" w:eastAsia="Arial" w:hAnsi="Arial" w:cs="Arial"/>
                <w:sz w:val="22"/>
                <w:szCs w:val="22"/>
              </w:rPr>
            </w:pPr>
            <w:r>
              <w:rPr>
                <w:rFonts w:ascii="Arial" w:eastAsia="Arial" w:hAnsi="Arial" w:cs="Arial"/>
                <w:sz w:val="22"/>
                <w:szCs w:val="22"/>
              </w:rPr>
              <w:t>KX576644.1</w:t>
            </w:r>
          </w:p>
        </w:tc>
        <w:tc>
          <w:tcPr>
            <w:tcW w:w="1640" w:type="dxa"/>
            <w:tcBorders>
              <w:top w:val="nil"/>
              <w:left w:val="nil"/>
              <w:bottom w:val="nil"/>
              <w:right w:val="nil"/>
            </w:tcBorders>
            <w:shd w:val="clear" w:color="auto" w:fill="auto"/>
            <w:vAlign w:val="bottom"/>
          </w:tcPr>
          <w:p w14:paraId="7CC8DAD1" w14:textId="77777777" w:rsidR="0076288F" w:rsidRDefault="00E141E2">
            <w:pPr>
              <w:rPr>
                <w:rFonts w:ascii="Arial" w:eastAsia="Arial" w:hAnsi="Arial" w:cs="Arial"/>
                <w:sz w:val="22"/>
                <w:szCs w:val="22"/>
              </w:rPr>
            </w:pPr>
            <w:r>
              <w:rPr>
                <w:rFonts w:ascii="Calibri" w:eastAsia="Calibri" w:hAnsi="Calibri" w:cs="Calibri"/>
                <w:color w:val="000000"/>
                <w:sz w:val="22"/>
                <w:szCs w:val="22"/>
              </w:rPr>
              <w:t>61.7</w:t>
            </w:r>
          </w:p>
        </w:tc>
      </w:tr>
      <w:tr w:rsidR="0076288F" w14:paraId="34473711" w14:textId="77777777">
        <w:trPr>
          <w:trHeight w:val="290"/>
        </w:trPr>
        <w:tc>
          <w:tcPr>
            <w:tcW w:w="4220" w:type="dxa"/>
          </w:tcPr>
          <w:p w14:paraId="7616C214"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XFactor</w:t>
            </w:r>
          </w:p>
        </w:tc>
        <w:tc>
          <w:tcPr>
            <w:tcW w:w="1640" w:type="dxa"/>
          </w:tcPr>
          <w:p w14:paraId="62207066" w14:textId="77777777" w:rsidR="0076288F" w:rsidRDefault="00E141E2">
            <w:pPr>
              <w:rPr>
                <w:rFonts w:ascii="Arial" w:eastAsia="Arial" w:hAnsi="Arial" w:cs="Arial"/>
                <w:sz w:val="22"/>
                <w:szCs w:val="22"/>
              </w:rPr>
            </w:pPr>
            <w:r>
              <w:rPr>
                <w:rFonts w:ascii="Arial" w:eastAsia="Arial" w:hAnsi="Arial" w:cs="Arial"/>
                <w:sz w:val="22"/>
                <w:szCs w:val="22"/>
              </w:rPr>
              <w:t>KT281795.1</w:t>
            </w:r>
          </w:p>
        </w:tc>
        <w:tc>
          <w:tcPr>
            <w:tcW w:w="1640" w:type="dxa"/>
            <w:tcBorders>
              <w:top w:val="nil"/>
              <w:left w:val="nil"/>
              <w:bottom w:val="nil"/>
              <w:right w:val="nil"/>
            </w:tcBorders>
            <w:shd w:val="clear" w:color="auto" w:fill="auto"/>
            <w:vAlign w:val="bottom"/>
          </w:tcPr>
          <w:p w14:paraId="1184F211" w14:textId="77777777" w:rsidR="0076288F" w:rsidRDefault="00E141E2">
            <w:pPr>
              <w:rPr>
                <w:rFonts w:ascii="Arial" w:eastAsia="Arial" w:hAnsi="Arial" w:cs="Arial"/>
                <w:sz w:val="22"/>
                <w:szCs w:val="22"/>
              </w:rPr>
            </w:pPr>
            <w:r>
              <w:rPr>
                <w:rFonts w:ascii="Calibri" w:eastAsia="Calibri" w:hAnsi="Calibri" w:cs="Calibri"/>
                <w:color w:val="000000"/>
                <w:sz w:val="22"/>
                <w:szCs w:val="22"/>
              </w:rPr>
              <w:t>55.4</w:t>
            </w:r>
          </w:p>
        </w:tc>
      </w:tr>
      <w:tr w:rsidR="0076288F" w14:paraId="43061817" w14:textId="77777777">
        <w:trPr>
          <w:trHeight w:val="290"/>
        </w:trPr>
        <w:tc>
          <w:tcPr>
            <w:tcW w:w="4220" w:type="dxa"/>
          </w:tcPr>
          <w:p w14:paraId="2B184631" w14:textId="77777777" w:rsidR="0076288F" w:rsidRDefault="00E141E2">
            <w:pPr>
              <w:rPr>
                <w:rFonts w:ascii="Arial" w:eastAsia="Arial" w:hAnsi="Arial" w:cs="Arial"/>
                <w:sz w:val="22"/>
                <w:szCs w:val="22"/>
              </w:rPr>
            </w:pPr>
            <w:r>
              <w:rPr>
                <w:rFonts w:ascii="Arial" w:eastAsia="Arial" w:hAnsi="Arial" w:cs="Arial"/>
                <w:sz w:val="22"/>
                <w:szCs w:val="22"/>
              </w:rPr>
              <w:t xml:space="preserve"> Mycobacterium phage Zerg</w:t>
            </w:r>
          </w:p>
        </w:tc>
        <w:tc>
          <w:tcPr>
            <w:tcW w:w="1640" w:type="dxa"/>
          </w:tcPr>
          <w:p w14:paraId="5D49966C" w14:textId="77777777" w:rsidR="0076288F" w:rsidRDefault="00E141E2">
            <w:pPr>
              <w:rPr>
                <w:rFonts w:ascii="Arial" w:eastAsia="Arial" w:hAnsi="Arial" w:cs="Arial"/>
                <w:sz w:val="22"/>
                <w:szCs w:val="22"/>
              </w:rPr>
            </w:pPr>
            <w:r>
              <w:rPr>
                <w:rFonts w:ascii="Arial" w:eastAsia="Arial" w:hAnsi="Arial" w:cs="Arial"/>
                <w:sz w:val="22"/>
                <w:szCs w:val="22"/>
              </w:rPr>
              <w:t>MK112556.1</w:t>
            </w:r>
          </w:p>
        </w:tc>
        <w:tc>
          <w:tcPr>
            <w:tcW w:w="1640" w:type="dxa"/>
            <w:tcBorders>
              <w:top w:val="nil"/>
              <w:left w:val="nil"/>
              <w:bottom w:val="single" w:sz="4" w:space="0" w:color="000000"/>
              <w:right w:val="nil"/>
            </w:tcBorders>
            <w:shd w:val="clear" w:color="auto" w:fill="auto"/>
            <w:vAlign w:val="bottom"/>
          </w:tcPr>
          <w:p w14:paraId="6B1C9828" w14:textId="77777777" w:rsidR="0076288F" w:rsidRDefault="00E141E2">
            <w:pPr>
              <w:rPr>
                <w:rFonts w:ascii="Arial" w:eastAsia="Arial" w:hAnsi="Arial" w:cs="Arial"/>
                <w:sz w:val="22"/>
                <w:szCs w:val="22"/>
              </w:rPr>
            </w:pPr>
            <w:r>
              <w:rPr>
                <w:rFonts w:ascii="Calibri" w:eastAsia="Calibri" w:hAnsi="Calibri" w:cs="Calibri"/>
                <w:color w:val="000000"/>
                <w:sz w:val="22"/>
                <w:szCs w:val="22"/>
              </w:rPr>
              <w:t>60.3</w:t>
            </w:r>
          </w:p>
        </w:tc>
      </w:tr>
    </w:tbl>
    <w:p w14:paraId="5BD6F103" w14:textId="77777777" w:rsidR="0076288F" w:rsidRDefault="0076288F">
      <w:pPr>
        <w:rPr>
          <w:rFonts w:ascii="Arial" w:eastAsia="Arial" w:hAnsi="Arial" w:cs="Arial"/>
          <w:b/>
          <w:color w:val="0000FF"/>
          <w:sz w:val="22"/>
          <w:szCs w:val="22"/>
        </w:rPr>
      </w:pPr>
    </w:p>
    <w:tbl>
      <w:tblPr>
        <w:tblStyle w:val="af1"/>
        <w:tblW w:w="4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96"/>
        <w:gridCol w:w="1556"/>
        <w:gridCol w:w="1171"/>
      </w:tblGrid>
      <w:tr w:rsidR="0076288F" w14:paraId="4BF77B0E" w14:textId="77777777">
        <w:trPr>
          <w:trHeight w:val="50"/>
        </w:trPr>
        <w:tc>
          <w:tcPr>
            <w:tcW w:w="1496" w:type="dxa"/>
            <w:vAlign w:val="bottom"/>
          </w:tcPr>
          <w:p w14:paraId="5FE8E4F1" w14:textId="77777777" w:rsidR="0076288F" w:rsidRDefault="0076288F">
            <w:pPr>
              <w:rPr>
                <w:rFonts w:ascii="Arial" w:eastAsia="Arial" w:hAnsi="Arial" w:cs="Arial"/>
                <w:color w:val="000000"/>
                <w:sz w:val="18"/>
                <w:szCs w:val="18"/>
              </w:rPr>
            </w:pPr>
          </w:p>
        </w:tc>
        <w:tc>
          <w:tcPr>
            <w:tcW w:w="1556" w:type="dxa"/>
            <w:vAlign w:val="center"/>
          </w:tcPr>
          <w:p w14:paraId="04A3DE20" w14:textId="77777777" w:rsidR="0076288F" w:rsidRDefault="0076288F"/>
        </w:tc>
        <w:tc>
          <w:tcPr>
            <w:tcW w:w="1171" w:type="dxa"/>
          </w:tcPr>
          <w:p w14:paraId="1D8D2CAC" w14:textId="77777777" w:rsidR="0076288F" w:rsidRDefault="0076288F">
            <w:pPr>
              <w:rPr>
                <w:rFonts w:ascii="Arial" w:eastAsia="Arial" w:hAnsi="Arial" w:cs="Arial"/>
                <w:sz w:val="18"/>
                <w:szCs w:val="18"/>
              </w:rPr>
            </w:pPr>
          </w:p>
        </w:tc>
      </w:tr>
    </w:tbl>
    <w:p w14:paraId="7038A73E" w14:textId="77777777" w:rsidR="0076288F" w:rsidRDefault="00E141E2">
      <w:pPr>
        <w:rPr>
          <w:rFonts w:ascii="Arial" w:eastAsia="Arial" w:hAnsi="Arial" w:cs="Arial"/>
          <w:b/>
          <w:sz w:val="22"/>
          <w:szCs w:val="22"/>
        </w:rPr>
      </w:pPr>
      <w:r>
        <w:rPr>
          <w:rFonts w:ascii="Arial" w:eastAsia="Arial" w:hAnsi="Arial" w:cs="Arial"/>
          <w:b/>
          <w:sz w:val="22"/>
          <w:szCs w:val="22"/>
        </w:rPr>
        <w:t>(*) Determined using VIRIDIC [3]</w:t>
      </w:r>
    </w:p>
    <w:p w14:paraId="4874E996" w14:textId="77777777" w:rsidR="0076288F" w:rsidRDefault="0076288F">
      <w:pPr>
        <w:rPr>
          <w:rFonts w:ascii="Arial" w:eastAsia="Arial" w:hAnsi="Arial" w:cs="Arial"/>
          <w:b/>
          <w:sz w:val="22"/>
          <w:szCs w:val="22"/>
        </w:rPr>
      </w:pPr>
    </w:p>
    <w:p w14:paraId="48320745" w14:textId="77777777" w:rsidR="0076288F" w:rsidRDefault="00E141E2">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0"/>
          <w:szCs w:val="20"/>
        </w:rPr>
        <w:t>N/A</w:t>
      </w:r>
    </w:p>
    <w:p w14:paraId="424DAB7F" w14:textId="77777777" w:rsidR="0076288F" w:rsidRDefault="0076288F">
      <w:pPr>
        <w:rPr>
          <w:rFonts w:ascii="Arial" w:eastAsia="Arial" w:hAnsi="Arial" w:cs="Arial"/>
          <w:sz w:val="22"/>
          <w:szCs w:val="22"/>
        </w:rPr>
      </w:pPr>
    </w:p>
    <w:p w14:paraId="38B90147" w14:textId="77777777" w:rsidR="0076288F" w:rsidRDefault="0076288F">
      <w:pPr>
        <w:jc w:val="center"/>
        <w:rPr>
          <w:rFonts w:ascii="Arial" w:eastAsia="Arial" w:hAnsi="Arial" w:cs="Arial"/>
          <w:b/>
          <w:sz w:val="22"/>
          <w:szCs w:val="22"/>
        </w:rPr>
      </w:pPr>
    </w:p>
    <w:p w14:paraId="2C72C7FA" w14:textId="77777777" w:rsidR="0076288F" w:rsidRDefault="00E141E2">
      <w:pPr>
        <w:rPr>
          <w:rFonts w:ascii="Arial" w:eastAsia="Arial" w:hAnsi="Arial" w:cs="Arial"/>
          <w:b/>
          <w:color w:val="FF0000"/>
          <w:sz w:val="22"/>
          <w:szCs w:val="22"/>
        </w:rPr>
      </w:pPr>
      <w:r>
        <w:rPr>
          <w:rFonts w:ascii="Arial" w:eastAsia="Arial" w:hAnsi="Arial" w:cs="Arial"/>
          <w:b/>
          <w:color w:val="FF0000"/>
          <w:sz w:val="22"/>
          <w:szCs w:val="22"/>
        </w:rPr>
        <w:t xml:space="preserve">Proposal D: To create a new subfamily </w:t>
      </w:r>
      <w:r>
        <w:rPr>
          <w:rFonts w:ascii="Arial" w:eastAsia="Arial" w:hAnsi="Arial" w:cs="Arial"/>
          <w:b/>
          <w:i/>
          <w:color w:val="FF0000"/>
          <w:sz w:val="22"/>
          <w:szCs w:val="22"/>
        </w:rPr>
        <w:t>Gracegardnervirinae</w:t>
      </w:r>
      <w:r>
        <w:rPr>
          <w:rFonts w:ascii="Arial" w:eastAsia="Arial" w:hAnsi="Arial" w:cs="Arial"/>
          <w:b/>
          <w:color w:val="FF0000"/>
          <w:sz w:val="22"/>
          <w:szCs w:val="22"/>
        </w:rPr>
        <w:t xml:space="preserve"> containing these genera, and </w:t>
      </w:r>
      <w:r>
        <w:rPr>
          <w:rFonts w:ascii="Arial" w:eastAsia="Arial" w:hAnsi="Arial" w:cs="Arial"/>
          <w:b/>
          <w:i/>
          <w:color w:val="FF0000"/>
          <w:sz w:val="22"/>
          <w:szCs w:val="22"/>
        </w:rPr>
        <w:t>Squirtyvirus, Cornievirus</w:t>
      </w:r>
      <w:r>
        <w:rPr>
          <w:rFonts w:ascii="Arial" w:eastAsia="Arial" w:hAnsi="Arial" w:cs="Arial"/>
          <w:b/>
          <w:color w:val="FF0000"/>
          <w:sz w:val="22"/>
          <w:szCs w:val="22"/>
        </w:rPr>
        <w:t xml:space="preserve"> and </w:t>
      </w:r>
      <w:r>
        <w:rPr>
          <w:rFonts w:ascii="Arial" w:eastAsia="Arial" w:hAnsi="Arial" w:cs="Arial"/>
          <w:b/>
          <w:i/>
          <w:color w:val="FF0000"/>
          <w:sz w:val="22"/>
          <w:szCs w:val="22"/>
        </w:rPr>
        <w:t>Thetabobvirus</w:t>
      </w:r>
      <w:r>
        <w:rPr>
          <w:rFonts w:ascii="Arial" w:eastAsia="Arial" w:hAnsi="Arial" w:cs="Arial"/>
          <w:b/>
          <w:color w:val="FF0000"/>
          <w:sz w:val="22"/>
          <w:szCs w:val="22"/>
        </w:rPr>
        <w:t>.</w:t>
      </w:r>
    </w:p>
    <w:p w14:paraId="4A6E8ABA" w14:textId="77777777" w:rsidR="0076288F" w:rsidRDefault="0076288F">
      <w:pPr>
        <w:rPr>
          <w:rFonts w:ascii="Arial" w:eastAsia="Arial" w:hAnsi="Arial" w:cs="Arial"/>
          <w:b/>
          <w:sz w:val="22"/>
          <w:szCs w:val="22"/>
        </w:rPr>
      </w:pPr>
    </w:p>
    <w:p w14:paraId="0DCCD14C" w14:textId="77777777" w:rsidR="0076288F" w:rsidRDefault="00E141E2">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in honour of Grace M. Gardner (1924-2007) who together with her mentor Russell S. Weiser (1906-2000) isolated the first phages against Mycobacterium smegmatis in 1947 in the Department of Microbiology, School of Medicine, University of Washington, Seattle (USA).</w:t>
      </w:r>
    </w:p>
    <w:p w14:paraId="05860E47" w14:textId="77777777" w:rsidR="0076288F" w:rsidRDefault="0076288F">
      <w:pPr>
        <w:rPr>
          <w:rFonts w:ascii="Arial" w:eastAsia="Arial" w:hAnsi="Arial" w:cs="Arial"/>
          <w:b/>
          <w:sz w:val="22"/>
          <w:szCs w:val="22"/>
        </w:rPr>
      </w:pPr>
    </w:p>
    <w:p w14:paraId="02DE8014" w14:textId="77777777" w:rsidR="0076288F" w:rsidRDefault="00E141E2">
      <w:pPr>
        <w:rPr>
          <w:rFonts w:ascii="Arial" w:eastAsia="Arial" w:hAnsi="Arial" w:cs="Arial"/>
          <w:sz w:val="22"/>
          <w:szCs w:val="22"/>
        </w:rPr>
      </w:pPr>
      <w:r>
        <w:rPr>
          <w:rFonts w:ascii="Arial" w:eastAsia="Arial" w:hAnsi="Arial" w:cs="Arial"/>
          <w:b/>
          <w:color w:val="0000FF"/>
          <w:sz w:val="22"/>
          <w:szCs w:val="22"/>
        </w:rPr>
        <w:t xml:space="preserve">Evidence: </w:t>
      </w:r>
      <w:r>
        <w:rPr>
          <w:rFonts w:ascii="Arial" w:eastAsia="Arial" w:hAnsi="Arial" w:cs="Arial"/>
          <w:sz w:val="22"/>
          <w:szCs w:val="22"/>
        </w:rPr>
        <w:t>Phylogenetic, genomic (VIRIDIC) and proteomic (ViPTree) analysis reveals that all these phages belong to a single group.</w:t>
      </w:r>
    </w:p>
    <w:p w14:paraId="2CE44147" w14:textId="77777777" w:rsidR="0076288F" w:rsidRDefault="0076288F">
      <w:pPr>
        <w:rPr>
          <w:rFonts w:ascii="Arial" w:eastAsia="Arial" w:hAnsi="Arial" w:cs="Arial"/>
          <w:b/>
          <w:sz w:val="22"/>
          <w:szCs w:val="22"/>
        </w:rPr>
      </w:pPr>
    </w:p>
    <w:p w14:paraId="4BA91B9C" w14:textId="77777777" w:rsidR="0076288F" w:rsidRDefault="0076288F">
      <w:pPr>
        <w:rPr>
          <w:rFonts w:ascii="Arial" w:eastAsia="Arial" w:hAnsi="Arial" w:cs="Arial"/>
          <w:b/>
          <w:sz w:val="22"/>
          <w:szCs w:val="22"/>
        </w:rPr>
      </w:pPr>
    </w:p>
    <w:p w14:paraId="3194FFD9" w14:textId="77777777" w:rsidR="0076288F" w:rsidRDefault="00E141E2">
      <w:pPr>
        <w:spacing w:before="120" w:after="120"/>
        <w:rPr>
          <w:rFonts w:ascii="Arial" w:eastAsia="Arial" w:hAnsi="Arial" w:cs="Arial"/>
          <w:b/>
        </w:rPr>
      </w:pPr>
      <w:r>
        <w:rPr>
          <w:rFonts w:ascii="Arial" w:eastAsia="Arial" w:hAnsi="Arial" w:cs="Arial"/>
          <w:b/>
        </w:rPr>
        <w:t>References</w:t>
      </w:r>
    </w:p>
    <w:p w14:paraId="3C27E8F2" w14:textId="77777777" w:rsidR="0076288F" w:rsidRDefault="0076288F">
      <w:pPr>
        <w:rPr>
          <w:rFonts w:ascii="Arial" w:eastAsia="Arial" w:hAnsi="Arial" w:cs="Arial"/>
          <w:color w:val="0000FF"/>
          <w:sz w:val="22"/>
          <w:szCs w:val="22"/>
        </w:rPr>
      </w:pPr>
    </w:p>
    <w:p w14:paraId="62205FD5" w14:textId="77777777" w:rsidR="0076288F" w:rsidRDefault="00E141E2">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Sayers EW, Agarwala R, Bolton EE, Brister JR, Canese K, Clark K, et al. Database resources of the National Center for Biotechnology Information. Nucleic Acids Res. 2019;47(D1):D23-D28. doi: 10.1093/nar/gkz899. PMID: 31602479.</w:t>
      </w:r>
    </w:p>
    <w:p w14:paraId="0F095901" w14:textId="77777777" w:rsidR="0076288F" w:rsidRDefault="0076288F">
      <w:pPr>
        <w:pBdr>
          <w:top w:val="nil"/>
          <w:left w:val="nil"/>
          <w:bottom w:val="nil"/>
          <w:right w:val="nil"/>
          <w:between w:val="nil"/>
        </w:pBdr>
        <w:ind w:left="567" w:hanging="567"/>
        <w:rPr>
          <w:rFonts w:ascii="Arial" w:eastAsia="Arial" w:hAnsi="Arial" w:cs="Arial"/>
          <w:color w:val="000000"/>
          <w:sz w:val="22"/>
          <w:szCs w:val="22"/>
        </w:rPr>
      </w:pPr>
    </w:p>
    <w:p w14:paraId="74A8410B" w14:textId="77777777" w:rsidR="0076288F" w:rsidRDefault="00E141E2">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Tolstoy I, Kropinski AM, Brister JR. Bacteriophage Taxonomy: An Evolving Discipline. Methods Mol Biol. 2018;1693:57-71. doi: 10.1007/978-1-4939-7395-8_6. PMID: 29119432.</w:t>
      </w:r>
    </w:p>
    <w:p w14:paraId="75D44059" w14:textId="77777777" w:rsidR="0076288F" w:rsidRDefault="0076288F">
      <w:pPr>
        <w:pBdr>
          <w:top w:val="nil"/>
          <w:left w:val="nil"/>
          <w:bottom w:val="nil"/>
          <w:right w:val="nil"/>
          <w:between w:val="nil"/>
        </w:pBdr>
        <w:ind w:left="567" w:hanging="567"/>
        <w:rPr>
          <w:rFonts w:ascii="Arial" w:eastAsia="Arial" w:hAnsi="Arial" w:cs="Arial"/>
          <w:color w:val="000000"/>
          <w:sz w:val="22"/>
          <w:szCs w:val="22"/>
        </w:rPr>
      </w:pPr>
    </w:p>
    <w:p w14:paraId="6AB59230" w14:textId="77777777" w:rsidR="0076288F" w:rsidRDefault="00E141E2">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O'Leary NA, Wright MW, Brister JR, Ciufo S, Haddad D, McVeigh R, et al. Reference sequence (RefSeq) database at NCBI: current status, taxonomic expansion, and </w:t>
      </w:r>
      <w:r>
        <w:rPr>
          <w:rFonts w:ascii="Arial" w:eastAsia="Arial" w:hAnsi="Arial" w:cs="Arial"/>
          <w:color w:val="000000"/>
          <w:sz w:val="22"/>
          <w:szCs w:val="22"/>
        </w:rPr>
        <w:lastRenderedPageBreak/>
        <w:t>functional annotation. Nucleic Acids Res. 2016;44(D1):D733-45. doi: 10.1093/nar/gkv1189. PMID: 26553804.</w:t>
      </w:r>
    </w:p>
    <w:p w14:paraId="52B61F04" w14:textId="77777777" w:rsidR="0076288F" w:rsidRDefault="0076288F">
      <w:pPr>
        <w:pBdr>
          <w:top w:val="nil"/>
          <w:left w:val="nil"/>
          <w:bottom w:val="nil"/>
          <w:right w:val="nil"/>
          <w:between w:val="nil"/>
        </w:pBdr>
        <w:ind w:left="567" w:hanging="567"/>
        <w:rPr>
          <w:rFonts w:ascii="Arial" w:eastAsia="Arial" w:hAnsi="Arial" w:cs="Arial"/>
          <w:color w:val="000000"/>
          <w:sz w:val="22"/>
          <w:szCs w:val="22"/>
        </w:rPr>
      </w:pPr>
    </w:p>
    <w:p w14:paraId="2FD0C5A7" w14:textId="77777777" w:rsidR="0076288F" w:rsidRDefault="00E141E2">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Nishimura Y, Yoshida T, Kuronishi M, Uehara H, Ogata H, Goto S. ViPTree: the viral proteomic tree server. Bioinformatics. 2017; 33(15):2379-2380. doi:10.1093/bioinformatics/btx157. PubMed PMID: 28379287.</w:t>
      </w:r>
    </w:p>
    <w:p w14:paraId="773B7267" w14:textId="77777777" w:rsidR="0076288F" w:rsidRDefault="0076288F">
      <w:pPr>
        <w:pBdr>
          <w:top w:val="nil"/>
          <w:left w:val="nil"/>
          <w:bottom w:val="nil"/>
          <w:right w:val="nil"/>
          <w:between w:val="nil"/>
        </w:pBdr>
        <w:ind w:left="567" w:hanging="567"/>
        <w:rPr>
          <w:rFonts w:ascii="Arial" w:eastAsia="Arial" w:hAnsi="Arial" w:cs="Arial"/>
          <w:color w:val="000000"/>
          <w:sz w:val="22"/>
          <w:szCs w:val="22"/>
        </w:rPr>
      </w:pPr>
    </w:p>
    <w:p w14:paraId="3EA0D859" w14:textId="77777777" w:rsidR="0076288F" w:rsidRDefault="00E141E2">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Rohwer F, Edwards R. The Phage Proteomic Tree: a genome-based taxonomy for phage. J Bacteriol. 2002 Aug;184(16):4529-35. PubMed PMID: 12142423</w:t>
      </w:r>
    </w:p>
    <w:p w14:paraId="3B989CC8" w14:textId="77777777" w:rsidR="0076288F" w:rsidRDefault="0076288F">
      <w:pPr>
        <w:pBdr>
          <w:top w:val="nil"/>
          <w:left w:val="nil"/>
          <w:bottom w:val="nil"/>
          <w:right w:val="nil"/>
          <w:between w:val="nil"/>
        </w:pBdr>
        <w:ind w:left="720"/>
        <w:rPr>
          <w:rFonts w:ascii="Arial" w:eastAsia="Arial" w:hAnsi="Arial" w:cs="Arial"/>
          <w:color w:val="000000"/>
          <w:sz w:val="22"/>
          <w:szCs w:val="22"/>
        </w:rPr>
      </w:pPr>
    </w:p>
    <w:p w14:paraId="68C38550" w14:textId="77777777" w:rsidR="0076288F" w:rsidRDefault="00E141E2">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Moraru C, Varsani A, Kropinski AM. VIRIDIC—A Novel Tool to Calculate the Intergenomic Similarities of Prokaryote-Infecting Viruses. Viruses. 2020; 12(11):1268. https://doi.org/10.3390/v12111268. PMID: 3317211</w:t>
      </w:r>
    </w:p>
    <w:p w14:paraId="2FDE340B" w14:textId="77777777" w:rsidR="0076288F" w:rsidRDefault="0076288F">
      <w:pPr>
        <w:pBdr>
          <w:top w:val="nil"/>
          <w:left w:val="nil"/>
          <w:bottom w:val="nil"/>
          <w:right w:val="nil"/>
          <w:between w:val="nil"/>
        </w:pBdr>
        <w:ind w:left="720"/>
        <w:rPr>
          <w:rFonts w:ascii="Arial" w:eastAsia="Arial" w:hAnsi="Arial" w:cs="Arial"/>
          <w:color w:val="000000"/>
          <w:sz w:val="22"/>
          <w:szCs w:val="22"/>
        </w:rPr>
      </w:pPr>
    </w:p>
    <w:p w14:paraId="7A7F45A3" w14:textId="77777777" w:rsidR="0076288F" w:rsidRDefault="00E141E2">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Turner D, Reynolds D, Seto D, Mahadevan P. CoreGenes3.5: a webserver for the determination of core genes from sets of viral and small bacterial genomes. BMC Res Notes. 2013;6:140. doi: 10.1186/1756-0500-6-140.  PMID: 23566564.</w:t>
      </w:r>
    </w:p>
    <w:p w14:paraId="7F9F6E87" w14:textId="77777777" w:rsidR="0076288F" w:rsidRDefault="0076288F">
      <w:pPr>
        <w:pBdr>
          <w:top w:val="nil"/>
          <w:left w:val="nil"/>
          <w:bottom w:val="nil"/>
          <w:right w:val="nil"/>
          <w:between w:val="nil"/>
        </w:pBdr>
        <w:ind w:left="567" w:hanging="567"/>
        <w:rPr>
          <w:rFonts w:ascii="Arial" w:eastAsia="Arial" w:hAnsi="Arial" w:cs="Arial"/>
          <w:color w:val="000000"/>
          <w:sz w:val="22"/>
          <w:szCs w:val="22"/>
        </w:rPr>
      </w:pPr>
    </w:p>
    <w:p w14:paraId="22603C09" w14:textId="77777777" w:rsidR="0076288F" w:rsidRDefault="00E141E2">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60EBFD02" w14:textId="77777777" w:rsidR="0076288F" w:rsidRDefault="0076288F">
      <w:pPr>
        <w:pBdr>
          <w:top w:val="nil"/>
          <w:left w:val="nil"/>
          <w:bottom w:val="nil"/>
          <w:right w:val="nil"/>
          <w:between w:val="nil"/>
        </w:pBdr>
        <w:ind w:left="720"/>
        <w:rPr>
          <w:rFonts w:ascii="Arial" w:eastAsia="Arial" w:hAnsi="Arial" w:cs="Arial"/>
          <w:color w:val="000000"/>
          <w:sz w:val="22"/>
          <w:szCs w:val="22"/>
        </w:rPr>
      </w:pPr>
    </w:p>
    <w:p w14:paraId="58562A77" w14:textId="77777777" w:rsidR="0076288F" w:rsidRDefault="00E141E2">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Minh BQ, Schmidt HA, Chernomor O, Schrempf D, Woodhams MD, von Haeseler A, Lanfear R. IQ-TREE 2: New models and efficient methods for phylogenetic inference in the genomic era. Mol. Biol. Evol., 2020; 37:1530-1534. https://doi.org/10.1093/molbev/msaa015. PMID: 32011700</w:t>
      </w:r>
    </w:p>
    <w:p w14:paraId="7CA7F0EB" w14:textId="77777777" w:rsidR="0076288F" w:rsidRDefault="0076288F">
      <w:pPr>
        <w:pBdr>
          <w:top w:val="nil"/>
          <w:left w:val="nil"/>
          <w:bottom w:val="nil"/>
          <w:right w:val="nil"/>
          <w:between w:val="nil"/>
        </w:pBdr>
        <w:ind w:left="720"/>
        <w:rPr>
          <w:rFonts w:ascii="Arial" w:eastAsia="Arial" w:hAnsi="Arial" w:cs="Arial"/>
          <w:color w:val="000000"/>
          <w:sz w:val="22"/>
          <w:szCs w:val="22"/>
        </w:rPr>
      </w:pPr>
    </w:p>
    <w:p w14:paraId="51D25178" w14:textId="77777777" w:rsidR="0076288F" w:rsidRDefault="00E141E2">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Kalyaanamoorthy S, Minh BQ, Wong TKF, von Haeseler A, Jermiin LS. ModelFinder: Fast model selection for accurate phylogenetic estimates. Nat. Methods, 2017;14:587-589. https://doi.org/10.1038/nmeth.4285</w:t>
      </w:r>
    </w:p>
    <w:p w14:paraId="0C8C4A3B" w14:textId="77777777" w:rsidR="0076288F" w:rsidRDefault="0076288F">
      <w:pPr>
        <w:pBdr>
          <w:top w:val="nil"/>
          <w:left w:val="nil"/>
          <w:bottom w:val="nil"/>
          <w:right w:val="nil"/>
          <w:between w:val="nil"/>
        </w:pBdr>
        <w:ind w:left="567" w:hanging="567"/>
        <w:rPr>
          <w:rFonts w:ascii="Arial" w:eastAsia="Arial" w:hAnsi="Arial" w:cs="Arial"/>
          <w:color w:val="000000"/>
          <w:sz w:val="22"/>
          <w:szCs w:val="22"/>
        </w:rPr>
      </w:pPr>
    </w:p>
    <w:p w14:paraId="7D08608B" w14:textId="77777777" w:rsidR="0076288F" w:rsidRDefault="00E141E2">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Anisimova M, Gascuel O. Approximate likelihood-ratio test for branches: A fast, accurate, and powerful alternative. Syst Biol. 2006; 55(4):539-52.  PMID: 16785212.  DOI:     10.1080/10635150600755453.</w:t>
      </w:r>
    </w:p>
    <w:p w14:paraId="456CADA8" w14:textId="77777777" w:rsidR="0076288F" w:rsidRDefault="0076288F">
      <w:pPr>
        <w:pBdr>
          <w:top w:val="nil"/>
          <w:left w:val="nil"/>
          <w:bottom w:val="nil"/>
          <w:right w:val="nil"/>
          <w:between w:val="nil"/>
        </w:pBdr>
        <w:ind w:left="720"/>
        <w:rPr>
          <w:rFonts w:ascii="Arial" w:eastAsia="Arial" w:hAnsi="Arial" w:cs="Arial"/>
          <w:color w:val="000000"/>
          <w:sz w:val="22"/>
          <w:szCs w:val="22"/>
        </w:rPr>
      </w:pPr>
    </w:p>
    <w:p w14:paraId="754ED4EE" w14:textId="77777777" w:rsidR="0076288F" w:rsidRDefault="00E141E2">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Hoang DT, Chernomor O, von Haeseler A, Minh BQ, Vinh LS. UFBoot2: Improving the ultrafast bootstrap approximation. Mol. Biol. Evol., 2018; 35:518–522. https://doi.org/10.1093/molbev/msx281. PMID: 29077904</w:t>
      </w:r>
    </w:p>
    <w:p w14:paraId="6C4B9290" w14:textId="77777777" w:rsidR="0076288F" w:rsidRDefault="0076288F">
      <w:pPr>
        <w:pBdr>
          <w:top w:val="nil"/>
          <w:left w:val="nil"/>
          <w:bottom w:val="nil"/>
          <w:right w:val="nil"/>
          <w:between w:val="nil"/>
        </w:pBdr>
        <w:ind w:left="567" w:hanging="567"/>
        <w:rPr>
          <w:rFonts w:ascii="Arial" w:eastAsia="Arial" w:hAnsi="Arial" w:cs="Arial"/>
          <w:color w:val="000000"/>
          <w:sz w:val="22"/>
          <w:szCs w:val="22"/>
        </w:rPr>
      </w:pPr>
    </w:p>
    <w:p w14:paraId="2A4291EE" w14:textId="77777777" w:rsidR="0076288F" w:rsidRDefault="00E141E2">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Lowe, T.M. and Chan, P.P. (2016) tRNAscan-SE On-line: Search and Contextual Analysis of Transfer RNA Genes. Nucl. Acids Res. 44: W54-57.</w:t>
      </w:r>
    </w:p>
    <w:p w14:paraId="56E5156D" w14:textId="77777777" w:rsidR="0076288F" w:rsidRDefault="0076288F">
      <w:pPr>
        <w:pBdr>
          <w:top w:val="nil"/>
          <w:left w:val="nil"/>
          <w:bottom w:val="nil"/>
          <w:right w:val="nil"/>
          <w:between w:val="nil"/>
        </w:pBdr>
        <w:ind w:left="567" w:hanging="567"/>
        <w:rPr>
          <w:rFonts w:ascii="Arial" w:eastAsia="Arial" w:hAnsi="Arial" w:cs="Arial"/>
          <w:color w:val="000000"/>
          <w:sz w:val="22"/>
          <w:szCs w:val="22"/>
        </w:rPr>
      </w:pPr>
    </w:p>
    <w:p w14:paraId="2D73D8C1" w14:textId="77777777" w:rsidR="0076288F" w:rsidRDefault="00E141E2">
      <w:pPr>
        <w:numPr>
          <w:ilvl w:val="0"/>
          <w:numId w:val="1"/>
        </w:numPr>
        <w:pBdr>
          <w:top w:val="nil"/>
          <w:left w:val="nil"/>
          <w:bottom w:val="nil"/>
          <w:right w:val="nil"/>
          <w:between w:val="nil"/>
        </w:pBdr>
        <w:spacing w:before="120"/>
        <w:rPr>
          <w:rFonts w:ascii="Arial" w:eastAsia="Arial" w:hAnsi="Arial" w:cs="Arial"/>
          <w:color w:val="000000"/>
          <w:sz w:val="22"/>
          <w:szCs w:val="22"/>
        </w:rPr>
      </w:pPr>
      <w:r>
        <w:rPr>
          <w:rFonts w:ascii="Arial" w:eastAsia="Arial" w:hAnsi="Arial" w:cs="Arial"/>
          <w:color w:val="000000"/>
          <w:sz w:val="22"/>
          <w:szCs w:val="22"/>
        </w:rPr>
        <w:t>Zimmermann L, Stephens A, Nam SZ, et al. A Completely Reimplemented MPI Bioinformatics Toolkit with a New HHpred Server at its Core. J Mol Biol. 2018;430(15):2237-2243. doi:10.1016/j.jmb.2017.12.007</w:t>
      </w:r>
    </w:p>
    <w:p w14:paraId="504F3C01" w14:textId="77777777" w:rsidR="0076288F" w:rsidRDefault="0076288F">
      <w:pPr>
        <w:pBdr>
          <w:top w:val="nil"/>
          <w:left w:val="nil"/>
          <w:bottom w:val="nil"/>
          <w:right w:val="nil"/>
          <w:between w:val="nil"/>
        </w:pBdr>
        <w:ind w:left="720"/>
        <w:rPr>
          <w:rFonts w:ascii="Arial" w:eastAsia="Arial" w:hAnsi="Arial" w:cs="Arial"/>
          <w:color w:val="000000"/>
          <w:sz w:val="22"/>
          <w:szCs w:val="22"/>
        </w:rPr>
      </w:pPr>
    </w:p>
    <w:p w14:paraId="0ABDCEAE" w14:textId="77777777" w:rsidR="0076288F" w:rsidRDefault="00E141E2">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Jang HB, Bolduc B, Zablocki O, Kuhn JH, Roux S, Adriaenssens EM, Bister JR, Kropinski AM, Krupovnic M, Lavigne R, Turner D, Sullivan MB. Taxonomic assignment of uncultivated prokaryotic virus genomes is enabled by gene-sharing networks. Nat. Biotech. 2019; 37:632-639. DOI: </w:t>
      </w:r>
      <w:hyperlink r:id="rId44">
        <w:r>
          <w:rPr>
            <w:rFonts w:ascii="Arial" w:eastAsia="Arial" w:hAnsi="Arial" w:cs="Arial"/>
            <w:color w:val="0000FF"/>
            <w:sz w:val="22"/>
            <w:szCs w:val="22"/>
            <w:u w:val="single"/>
          </w:rPr>
          <w:t>https://doi.org/10.1038/s41587-019-0100-8</w:t>
        </w:r>
      </w:hyperlink>
      <w:r>
        <w:rPr>
          <w:rFonts w:ascii="Arial" w:eastAsia="Arial" w:hAnsi="Arial" w:cs="Arial"/>
          <w:color w:val="000000"/>
          <w:sz w:val="22"/>
          <w:szCs w:val="22"/>
        </w:rPr>
        <w:t>. PMID: 31061483</w:t>
      </w:r>
    </w:p>
    <w:p w14:paraId="2EAE944C" w14:textId="77777777" w:rsidR="0076288F" w:rsidRDefault="0076288F">
      <w:pPr>
        <w:pBdr>
          <w:top w:val="nil"/>
          <w:left w:val="nil"/>
          <w:bottom w:val="nil"/>
          <w:right w:val="nil"/>
          <w:between w:val="nil"/>
        </w:pBdr>
        <w:ind w:left="720"/>
        <w:rPr>
          <w:rFonts w:ascii="Arial" w:eastAsia="Arial" w:hAnsi="Arial" w:cs="Arial"/>
          <w:color w:val="000000"/>
          <w:sz w:val="22"/>
          <w:szCs w:val="22"/>
        </w:rPr>
      </w:pPr>
    </w:p>
    <w:p w14:paraId="7A7BEC17" w14:textId="77777777" w:rsidR="0076288F" w:rsidRDefault="00E141E2">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lastRenderedPageBreak/>
        <w:t>Turner D, Kropinski AM, Adriaenssens EM. A Roadmap for Genome-Based Phage Taxonomy. Viruses. 2021 Mar 18;13(3):506. doi: 10.3390/v13030506. PMID: 33803862; PMCID: PMC8003253.</w:t>
      </w:r>
    </w:p>
    <w:p w14:paraId="7F1D2F4E" w14:textId="77777777" w:rsidR="0076288F" w:rsidRDefault="0076288F">
      <w:pPr>
        <w:pBdr>
          <w:top w:val="nil"/>
          <w:left w:val="nil"/>
          <w:bottom w:val="nil"/>
          <w:right w:val="nil"/>
          <w:between w:val="nil"/>
        </w:pBdr>
        <w:spacing w:after="120"/>
        <w:ind w:left="720"/>
        <w:rPr>
          <w:rFonts w:ascii="Arial" w:eastAsia="Arial" w:hAnsi="Arial" w:cs="Arial"/>
          <w:color w:val="000000"/>
          <w:sz w:val="20"/>
          <w:szCs w:val="20"/>
        </w:rPr>
      </w:pPr>
    </w:p>
    <w:sectPr w:rsidR="0076288F">
      <w:headerReference w:type="default" r:id="rId45"/>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9A714" w14:textId="77777777" w:rsidR="00854AB2" w:rsidRDefault="00854AB2">
      <w:r>
        <w:separator/>
      </w:r>
    </w:p>
  </w:endnote>
  <w:endnote w:type="continuationSeparator" w:id="0">
    <w:p w14:paraId="48A7595A" w14:textId="77777777" w:rsidR="00854AB2" w:rsidRDefault="00854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2034D" w14:textId="77777777" w:rsidR="00854AB2" w:rsidRDefault="00854AB2">
      <w:r>
        <w:separator/>
      </w:r>
    </w:p>
  </w:footnote>
  <w:footnote w:type="continuationSeparator" w:id="0">
    <w:p w14:paraId="5C75CB9D" w14:textId="77777777" w:rsidR="00854AB2" w:rsidRDefault="00854A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02ED5" w14:textId="77777777" w:rsidR="0076288F" w:rsidRDefault="00E141E2">
    <w:pPr>
      <w:pBdr>
        <w:top w:val="nil"/>
        <w:left w:val="nil"/>
        <w:bottom w:val="nil"/>
        <w:right w:val="nil"/>
        <w:between w:val="nil"/>
      </w:pBdr>
      <w:tabs>
        <w:tab w:val="center" w:pos="4513"/>
        <w:tab w:val="right" w:pos="9026"/>
      </w:tabs>
      <w:jc w:val="right"/>
      <w:rPr>
        <w:color w:val="000000"/>
      </w:rPr>
    </w:pPr>
    <w:r>
      <w:rPr>
        <w:color w:val="000000"/>
      </w:rPr>
      <w:t>October 2020</w:t>
    </w:r>
  </w:p>
  <w:p w14:paraId="1821753A" w14:textId="77777777" w:rsidR="0076288F" w:rsidRDefault="0076288F">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740CDD"/>
    <w:multiLevelType w:val="multilevel"/>
    <w:tmpl w:val="7B64372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BBA60E4"/>
    <w:multiLevelType w:val="multilevel"/>
    <w:tmpl w:val="AE86D0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88F"/>
    <w:rsid w:val="0076288F"/>
    <w:rsid w:val="00854AB2"/>
    <w:rsid w:val="00C91EF9"/>
    <w:rsid w:val="00CD60A3"/>
    <w:rsid w:val="00E141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8D546E4"/>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ListParagraph">
    <w:name w:val="List Paragraph"/>
    <w:basedOn w:val="Normal"/>
    <w:uiPriority w:val="34"/>
    <w:qFormat/>
    <w:rsid w:val="001371C5"/>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mailto:Phage.Canada@gmail.com" TargetMode="External"/><Relationship Id="rId18" Type="http://schemas.openxmlformats.org/officeDocument/2006/relationships/image" Target="media/image3.png"/><Relationship Id="rId26" Type="http://schemas.openxmlformats.org/officeDocument/2006/relationships/hyperlink" Target="https://www.ncbi.nlm.nih.gov/nuccore/MH001449.1" TargetMode="External"/><Relationship Id="rId39" Type="http://schemas.openxmlformats.org/officeDocument/2006/relationships/hyperlink" Target="https://www.ncbi.nlm.nih.gov/nuccore/KJ567041.1" TargetMode="External"/><Relationship Id="rId21" Type="http://schemas.openxmlformats.org/officeDocument/2006/relationships/hyperlink" Target="about:blank" TargetMode="External"/><Relationship Id="rId34" Type="http://schemas.openxmlformats.org/officeDocument/2006/relationships/hyperlink" Target="https://www.ncbi.nlm.nih.gov/genome/browse/" TargetMode="External"/><Relationship Id="rId42" Type="http://schemas.openxmlformats.org/officeDocument/2006/relationships/hyperlink" Target="https://phagesdb.org/"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bout:blank" TargetMode="External"/><Relationship Id="rId29" Type="http://schemas.openxmlformats.org/officeDocument/2006/relationships/hyperlink" Target="https://phagesdb.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lstoy@ncbi.nlm.nih.gov" TargetMode="External"/><Relationship Id="rId24" Type="http://schemas.openxmlformats.org/officeDocument/2006/relationships/image" Target="media/image8.png"/><Relationship Id="rId32" Type="http://schemas.openxmlformats.org/officeDocument/2006/relationships/hyperlink" Target="https://www.ncbi.nlm.nih.gov/nuccore/NC_023698.1" TargetMode="External"/><Relationship Id="rId37" Type="http://schemas.openxmlformats.org/officeDocument/2006/relationships/hyperlink" Target="https://www.ncbi.nlm.nih.gov/nuccore/MT522000.1" TargetMode="External"/><Relationship Id="rId40" Type="http://schemas.openxmlformats.org/officeDocument/2006/relationships/hyperlink" Target="https://www.ncbi.nlm.nih.gov/genome/browse/"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phagesdb.org/clusters/F/" TargetMode="External"/><Relationship Id="rId23" Type="http://schemas.openxmlformats.org/officeDocument/2006/relationships/image" Target="media/image7.png"/><Relationship Id="rId28" Type="http://schemas.openxmlformats.org/officeDocument/2006/relationships/hyperlink" Target="http://binf.gmu.edu:8080/CoreGenes3.5/" TargetMode="External"/><Relationship Id="rId36" Type="http://schemas.openxmlformats.org/officeDocument/2006/relationships/hyperlink" Target="https://www.ncbi.nlm.nih.gov/genome/browse/" TargetMode="External"/><Relationship Id="rId10" Type="http://schemas.openxmlformats.org/officeDocument/2006/relationships/hyperlink" Target="mailto:liliana.cristina.moraru@uni-oldenburg.de" TargetMode="External"/><Relationship Id="rId19" Type="http://schemas.openxmlformats.org/officeDocument/2006/relationships/image" Target="media/image4.png"/><Relationship Id="rId31" Type="http://schemas.openxmlformats.org/officeDocument/2006/relationships/hyperlink" Target="https://phagesdb.org/phages/Yoshi/" TargetMode="External"/><Relationship Id="rId44"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mailto:dann2.turner@uwe.ac.uk" TargetMode="External"/><Relationship Id="rId14" Type="http://schemas.openxmlformats.org/officeDocument/2006/relationships/hyperlink" Target="https://phagesdb.org/clusters/F/" TargetMode="External"/><Relationship Id="rId22" Type="http://schemas.openxmlformats.org/officeDocument/2006/relationships/image" Target="media/image5.png"/><Relationship Id="rId27" Type="http://schemas.openxmlformats.org/officeDocument/2006/relationships/hyperlink" Target="https://www.ncbi.nlm.nih.gov/genome/browse/" TargetMode="External"/><Relationship Id="rId30" Type="http://schemas.openxmlformats.org/officeDocument/2006/relationships/image" Target="media/image9.jpg"/><Relationship Id="rId35" Type="http://schemas.openxmlformats.org/officeDocument/2006/relationships/hyperlink" Target="https://www.ncbi.nlm.nih.gov/nuccore/MF919502.1" TargetMode="External"/><Relationship Id="rId43" Type="http://schemas.openxmlformats.org/officeDocument/2006/relationships/image" Target="media/image10.jpg"/><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evelien.adriaenssens@quadram.ac.uk" TargetMode="External"/><Relationship Id="rId17" Type="http://schemas.openxmlformats.org/officeDocument/2006/relationships/image" Target="media/image2.png"/><Relationship Id="rId25" Type="http://schemas.openxmlformats.org/officeDocument/2006/relationships/hyperlink" Target="https://phagesdb.org/phages/MooMoo/" TargetMode="External"/><Relationship Id="rId33" Type="http://schemas.openxmlformats.org/officeDocument/2006/relationships/hyperlink" Target="https://www.ncbi.nlm.nih.gov/nuccore/JQ809702.1" TargetMode="External"/><Relationship Id="rId38" Type="http://schemas.openxmlformats.org/officeDocument/2006/relationships/hyperlink" Target="https://www.ncbi.nlm.nih.gov/genome/browse/" TargetMode="External"/><Relationship Id="rId46" Type="http://schemas.openxmlformats.org/officeDocument/2006/relationships/fontTable" Target="fontTable.xml"/><Relationship Id="rId20" Type="http://schemas.openxmlformats.org/officeDocument/2006/relationships/image" Target="media/image6.png"/><Relationship Id="rId41" Type="http://schemas.openxmlformats.org/officeDocument/2006/relationships/hyperlink" Target="http://binf.gmu.edu:8080/CoreGenes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M2Vx/Ow38Ct+kP6e8+DL4QtZ6A==">AMUW2mU0yZQ3I7NPrId9h3BMFHn2BN/CAreXLrvvwXe+kkq+oMcZjnub2eQmdbllYxqhsC658SQvZJKmiM/uvOWCXKEIkAT5RQsCbm4FO+CRMs+gt+omKZW68/k8CkPIsY0ImRL2U2orWiUNbPTxxCwp9E6/XU3rnrYN2EK6xuO+26n3QmeT5kEZZW9xkuDuR+toMEGD5fL4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3048</Words>
  <Characters>17379</Characters>
  <Application>Microsoft Office Word</Application>
  <DocSecurity>0</DocSecurity>
  <Lines>144</Lines>
  <Paragraphs>40</Paragraphs>
  <ScaleCrop>false</ScaleCrop>
  <Company/>
  <LinksUpToDate>false</LinksUpToDate>
  <CharactersWithSpaces>20387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2021-08-25T13:01:00Z</dcterms:created>
  <dcterms:modified xsi:type="dcterms:W3CDTF">2022-03-15T03:18:00Z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db064b5-5911-4077-b076-dd8db707b7e6_Enabled">
    <vt:lpwstr>true</vt:lpwstr>
  </property>
  <property fmtid="{D5CDD505-2E9C-101B-9397-08002B2CF9AE}" pid="3" name="MSIP_Label_adb064b5-5911-4077-b076-dd8db707b7e6_SetDate">
    <vt:lpwstr>2022-03-15T03:18:34Z</vt:lpwstr>
  </property>
  <property fmtid="{D5CDD505-2E9C-101B-9397-08002B2CF9AE}" pid="4" name="MSIP_Label_adb064b5-5911-4077-b076-dd8db707b7e6_Method">
    <vt:lpwstr>Privileged</vt:lpwstr>
  </property>
  <property fmtid="{D5CDD505-2E9C-101B-9397-08002B2CF9AE}" pid="5" name="MSIP_Label_adb064b5-5911-4077-b076-dd8db707b7e6_Name">
    <vt:lpwstr>UNOFFICIAL</vt:lpwstr>
  </property>
  <property fmtid="{D5CDD505-2E9C-101B-9397-08002B2CF9AE}" pid="6" name="MSIP_Label_adb064b5-5911-4077-b076-dd8db707b7e6_SiteId">
    <vt:lpwstr>b6e377cf-9db3-46cb-91a2-fad9605bb15c</vt:lpwstr>
  </property>
  <property fmtid="{D5CDD505-2E9C-101B-9397-08002B2CF9AE}" pid="7" name="MSIP_Label_adb064b5-5911-4077-b076-dd8db707b7e6_ActionId">
    <vt:lpwstr>51b4abd5-0cef-4f34-8319-d8b9bf3a23e1</vt:lpwstr>
  </property>
  <property fmtid="{D5CDD505-2E9C-101B-9397-08002B2CF9AE}" pid="8" name="MSIP_Label_adb064b5-5911-4077-b076-dd8db707b7e6_ContentBits">
    <vt:lpwstr>0</vt:lpwstr>
  </property>
</Properties>
</file>